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4769B" w14:textId="77777777" w:rsidR="00B304B4" w:rsidRDefault="0016180F">
      <w:pPr>
        <w:spacing w:after="0" w:line="259" w:lineRule="auto"/>
        <w:ind w:left="0" w:right="2536" w:firstLine="0"/>
        <w:jc w:val="right"/>
      </w:pPr>
      <w:r>
        <w:rPr>
          <w:noProof/>
        </w:rPr>
        <w:drawing>
          <wp:inline distT="0" distB="0" distL="0" distR="0" wp14:anchorId="5701B97D" wp14:editId="7835D197">
            <wp:extent cx="3857625" cy="81915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0"/>
                    <a:stretch>
                      <a:fillRect/>
                    </a:stretch>
                  </pic:blipFill>
                  <pic:spPr>
                    <a:xfrm>
                      <a:off x="0" y="0"/>
                      <a:ext cx="3857625" cy="819150"/>
                    </a:xfrm>
                    <a:prstGeom prst="rect">
                      <a:avLst/>
                    </a:prstGeom>
                  </pic:spPr>
                </pic:pic>
              </a:graphicData>
            </a:graphic>
          </wp:inline>
        </w:drawing>
      </w:r>
      <w:r>
        <w:rPr>
          <w:color w:val="188BBE"/>
        </w:rPr>
        <w:t xml:space="preserve"> </w:t>
      </w:r>
      <w:r>
        <w:rPr>
          <w:sz w:val="20"/>
        </w:rPr>
        <w:t xml:space="preserve"> </w:t>
      </w:r>
    </w:p>
    <w:p w14:paraId="3416DA49" w14:textId="77777777" w:rsidR="00B304B4" w:rsidRDefault="0016180F">
      <w:pPr>
        <w:spacing w:after="0" w:line="259" w:lineRule="auto"/>
        <w:ind w:left="0" w:right="1194" w:firstLine="0"/>
        <w:jc w:val="center"/>
      </w:pPr>
      <w:r>
        <w:rPr>
          <w:color w:val="188BBE"/>
        </w:rPr>
        <w:t xml:space="preserve"> </w:t>
      </w:r>
      <w:r>
        <w:rPr>
          <w:sz w:val="20"/>
        </w:rPr>
        <w:t xml:space="preserve"> </w:t>
      </w:r>
    </w:p>
    <w:p w14:paraId="6BC0E6AA" w14:textId="77777777" w:rsidR="00B304B4" w:rsidRDefault="0016180F">
      <w:pPr>
        <w:spacing w:after="112" w:line="259" w:lineRule="auto"/>
        <w:ind w:left="0" w:right="1387" w:firstLine="0"/>
        <w:jc w:val="center"/>
      </w:pPr>
      <w:r>
        <w:rPr>
          <w:b/>
          <w:color w:val="5E7F29"/>
        </w:rPr>
        <w:t>Week 6, Term 4, 20 November 2024</w:t>
      </w:r>
      <w:r>
        <w:rPr>
          <w:color w:val="5E7F29"/>
        </w:rPr>
        <w:t xml:space="preserve"> </w:t>
      </w:r>
      <w:r>
        <w:rPr>
          <w:sz w:val="12"/>
        </w:rPr>
        <w:t xml:space="preserve">  </w:t>
      </w:r>
      <w:r>
        <w:rPr>
          <w:sz w:val="20"/>
        </w:rPr>
        <w:t xml:space="preserve"> </w:t>
      </w:r>
    </w:p>
    <w:p w14:paraId="625DFC88" w14:textId="77777777" w:rsidR="00B304B4" w:rsidRDefault="0016180F">
      <w:pPr>
        <w:spacing w:after="0" w:line="309" w:lineRule="auto"/>
        <w:ind w:left="216" w:right="1540" w:hanging="65"/>
        <w:jc w:val="both"/>
      </w:pPr>
      <w:r>
        <w:rPr>
          <w:b/>
          <w:color w:val="5E7F29"/>
          <w:sz w:val="28"/>
        </w:rPr>
        <w:t xml:space="preserve">Kia </w:t>
      </w:r>
      <w:proofErr w:type="spellStart"/>
      <w:r>
        <w:rPr>
          <w:b/>
          <w:color w:val="5E7F29"/>
          <w:sz w:val="28"/>
        </w:rPr>
        <w:t>ora</w:t>
      </w:r>
      <w:proofErr w:type="spellEnd"/>
      <w:r>
        <w:rPr>
          <w:b/>
          <w:color w:val="5E7F29"/>
          <w:sz w:val="28"/>
        </w:rPr>
        <w:t xml:space="preserve">, </w:t>
      </w:r>
      <w:proofErr w:type="spellStart"/>
      <w:r>
        <w:rPr>
          <w:b/>
          <w:color w:val="5E7F29"/>
          <w:sz w:val="28"/>
        </w:rPr>
        <w:t>talofa</w:t>
      </w:r>
      <w:proofErr w:type="spellEnd"/>
      <w:r>
        <w:rPr>
          <w:b/>
          <w:color w:val="5E7F29"/>
          <w:sz w:val="28"/>
        </w:rPr>
        <w:t xml:space="preserve"> lava, </w:t>
      </w:r>
      <w:proofErr w:type="spellStart"/>
      <w:r>
        <w:rPr>
          <w:b/>
          <w:color w:val="5E7F29"/>
          <w:sz w:val="28"/>
        </w:rPr>
        <w:t>malo</w:t>
      </w:r>
      <w:proofErr w:type="spellEnd"/>
      <w:r>
        <w:rPr>
          <w:b/>
          <w:color w:val="5E7F29"/>
          <w:sz w:val="28"/>
        </w:rPr>
        <w:t xml:space="preserve"> e </w:t>
      </w:r>
      <w:proofErr w:type="spellStart"/>
      <w:r>
        <w:rPr>
          <w:b/>
          <w:color w:val="5E7F29"/>
          <w:sz w:val="28"/>
        </w:rPr>
        <w:t>lelei</w:t>
      </w:r>
      <w:proofErr w:type="spellEnd"/>
      <w:r>
        <w:rPr>
          <w:b/>
          <w:color w:val="5E7F29"/>
          <w:sz w:val="28"/>
        </w:rPr>
        <w:t xml:space="preserve">, </w:t>
      </w:r>
      <w:proofErr w:type="spellStart"/>
      <w:r>
        <w:rPr>
          <w:rFonts w:ascii="Microsoft JhengHei UI" w:eastAsia="Microsoft JhengHei UI" w:hAnsi="Microsoft JhengHei UI" w:cs="Microsoft JhengHei UI"/>
          <w:b/>
          <w:color w:val="5E7F29"/>
          <w:sz w:val="24"/>
        </w:rPr>
        <w:t>问候</w:t>
      </w:r>
      <w:proofErr w:type="spellEnd"/>
      <w:r>
        <w:rPr>
          <w:b/>
          <w:color w:val="5E7F29"/>
          <w:sz w:val="24"/>
        </w:rPr>
        <w:t xml:space="preserve">, namaste, </w:t>
      </w:r>
      <w:proofErr w:type="spellStart"/>
      <w:r>
        <w:rPr>
          <w:rFonts w:ascii="Malgun Gothic" w:eastAsia="Malgun Gothic" w:hAnsi="Malgun Gothic" w:cs="Malgun Gothic"/>
          <w:b/>
          <w:color w:val="5E7F29"/>
          <w:sz w:val="24"/>
        </w:rPr>
        <w:t>인사</w:t>
      </w:r>
      <w:proofErr w:type="spellEnd"/>
      <w:r>
        <w:rPr>
          <w:b/>
          <w:color w:val="5E7F29"/>
          <w:sz w:val="28"/>
        </w:rPr>
        <w:t xml:space="preserve">, </w:t>
      </w:r>
      <w:proofErr w:type="spellStart"/>
      <w:r>
        <w:rPr>
          <w:rFonts w:ascii="MS Gothic" w:eastAsia="MS Gothic" w:hAnsi="MS Gothic" w:cs="MS Gothic"/>
          <w:color w:val="5E7F29"/>
          <w:sz w:val="24"/>
        </w:rPr>
        <w:t>拝啓</w:t>
      </w:r>
      <w:proofErr w:type="spellEnd"/>
      <w:r>
        <w:rPr>
          <w:b/>
          <w:color w:val="5E7F29"/>
          <w:sz w:val="24"/>
        </w:rPr>
        <w:t xml:space="preserve">, mabuhay, </w:t>
      </w:r>
      <w:proofErr w:type="spellStart"/>
      <w:r>
        <w:rPr>
          <w:b/>
          <w:color w:val="5E7F29"/>
          <w:sz w:val="24"/>
        </w:rPr>
        <w:t>bem</w:t>
      </w:r>
      <w:proofErr w:type="spellEnd"/>
      <w:r>
        <w:rPr>
          <w:b/>
          <w:color w:val="5E7F29"/>
          <w:sz w:val="24"/>
        </w:rPr>
        <w:t xml:space="preserve"> </w:t>
      </w:r>
      <w:proofErr w:type="spellStart"/>
      <w:r>
        <w:rPr>
          <w:b/>
          <w:color w:val="5E7F29"/>
          <w:sz w:val="24"/>
        </w:rPr>
        <w:t>vindo</w:t>
      </w:r>
      <w:proofErr w:type="spellEnd"/>
      <w:r>
        <w:rPr>
          <w:b/>
          <w:color w:val="5E7F29"/>
          <w:sz w:val="24"/>
        </w:rPr>
        <w:t xml:space="preserve">, </w:t>
      </w:r>
      <w:proofErr w:type="spellStart"/>
      <w:r>
        <w:rPr>
          <w:b/>
          <w:color w:val="5E7F29"/>
          <w:sz w:val="24"/>
        </w:rPr>
        <w:t>fakalofa</w:t>
      </w:r>
      <w:proofErr w:type="spellEnd"/>
      <w:r>
        <w:rPr>
          <w:b/>
          <w:color w:val="5E7F29"/>
          <w:sz w:val="24"/>
        </w:rPr>
        <w:t xml:space="preserve"> </w:t>
      </w:r>
      <w:proofErr w:type="spellStart"/>
      <w:r>
        <w:rPr>
          <w:b/>
          <w:color w:val="5E7F29"/>
          <w:sz w:val="24"/>
        </w:rPr>
        <w:t>lahi</w:t>
      </w:r>
      <w:proofErr w:type="spellEnd"/>
      <w:r>
        <w:rPr>
          <w:b/>
          <w:color w:val="5E7F29"/>
          <w:sz w:val="24"/>
        </w:rPr>
        <w:t xml:space="preserve"> </w:t>
      </w:r>
      <w:proofErr w:type="spellStart"/>
      <w:r>
        <w:rPr>
          <w:b/>
          <w:color w:val="5E7F29"/>
          <w:sz w:val="24"/>
        </w:rPr>
        <w:t>atu</w:t>
      </w:r>
      <w:proofErr w:type="spellEnd"/>
      <w:r>
        <w:rPr>
          <w:b/>
          <w:color w:val="5E7F29"/>
          <w:sz w:val="24"/>
        </w:rPr>
        <w:t xml:space="preserve">, kia </w:t>
      </w:r>
      <w:proofErr w:type="spellStart"/>
      <w:r>
        <w:rPr>
          <w:b/>
          <w:color w:val="5E7F29"/>
          <w:sz w:val="24"/>
        </w:rPr>
        <w:t>orana</w:t>
      </w:r>
      <w:proofErr w:type="spellEnd"/>
      <w:r>
        <w:rPr>
          <w:b/>
          <w:color w:val="5E7F29"/>
          <w:sz w:val="24"/>
        </w:rPr>
        <w:t xml:space="preserve">, </w:t>
      </w:r>
      <w:proofErr w:type="spellStart"/>
      <w:r>
        <w:rPr>
          <w:b/>
          <w:color w:val="5E7F29"/>
          <w:sz w:val="24"/>
        </w:rPr>
        <w:t>kohomada</w:t>
      </w:r>
      <w:proofErr w:type="spellEnd"/>
      <w:r>
        <w:rPr>
          <w:b/>
          <w:color w:val="5E7F29"/>
          <w:sz w:val="24"/>
        </w:rPr>
        <w:t xml:space="preserve">, </w:t>
      </w:r>
      <w:proofErr w:type="spellStart"/>
      <w:r>
        <w:rPr>
          <w:b/>
          <w:color w:val="5E7F29"/>
          <w:sz w:val="24"/>
        </w:rPr>
        <w:t>bula</w:t>
      </w:r>
      <w:proofErr w:type="spellEnd"/>
      <w:r>
        <w:rPr>
          <w:b/>
          <w:color w:val="5E7F29"/>
          <w:sz w:val="24"/>
        </w:rPr>
        <w:t xml:space="preserve"> </w:t>
      </w:r>
      <w:proofErr w:type="spellStart"/>
      <w:r>
        <w:rPr>
          <w:b/>
          <w:color w:val="5E7F29"/>
          <w:sz w:val="24"/>
        </w:rPr>
        <w:t>vinaka</w:t>
      </w:r>
      <w:proofErr w:type="spellEnd"/>
      <w:r>
        <w:rPr>
          <w:b/>
          <w:color w:val="5E7F29"/>
          <w:sz w:val="24"/>
        </w:rPr>
        <w:t xml:space="preserve">, </w:t>
      </w:r>
      <w:proofErr w:type="spellStart"/>
      <w:r>
        <w:rPr>
          <w:b/>
          <w:color w:val="5E7F29"/>
          <w:sz w:val="24"/>
        </w:rPr>
        <w:t>huān</w:t>
      </w:r>
      <w:proofErr w:type="spellEnd"/>
      <w:r>
        <w:rPr>
          <w:b/>
          <w:color w:val="5E7F29"/>
          <w:sz w:val="24"/>
        </w:rPr>
        <w:t xml:space="preserve"> yin, </w:t>
      </w:r>
      <w:proofErr w:type="spellStart"/>
      <w:r>
        <w:rPr>
          <w:b/>
          <w:color w:val="5E7F29"/>
          <w:sz w:val="24"/>
        </w:rPr>
        <w:t>foon</w:t>
      </w:r>
      <w:proofErr w:type="spellEnd"/>
      <w:r>
        <w:rPr>
          <w:b/>
          <w:color w:val="5E7F29"/>
          <w:sz w:val="24"/>
        </w:rPr>
        <w:t xml:space="preserve"> ying, </w:t>
      </w:r>
      <w:proofErr w:type="spellStart"/>
      <w:r>
        <w:rPr>
          <w:b/>
          <w:color w:val="5E7F29"/>
          <w:sz w:val="24"/>
        </w:rPr>
        <w:t>marhaba</w:t>
      </w:r>
      <w:proofErr w:type="spellEnd"/>
      <w:r>
        <w:rPr>
          <w:b/>
          <w:color w:val="5E7F29"/>
          <w:sz w:val="24"/>
        </w:rPr>
        <w:t xml:space="preserve">, </w:t>
      </w:r>
      <w:proofErr w:type="spellStart"/>
      <w:r>
        <w:rPr>
          <w:b/>
          <w:color w:val="5E7F29"/>
          <w:sz w:val="24"/>
        </w:rPr>
        <w:t>oso</w:t>
      </w:r>
      <w:proofErr w:type="spellEnd"/>
      <w:r>
        <w:rPr>
          <w:b/>
          <w:color w:val="5E7F29"/>
          <w:sz w:val="24"/>
        </w:rPr>
        <w:t xml:space="preserve"> </w:t>
      </w:r>
      <w:proofErr w:type="spellStart"/>
      <w:r>
        <w:rPr>
          <w:b/>
          <w:color w:val="5E7F29"/>
          <w:sz w:val="24"/>
        </w:rPr>
        <w:t>oseyo</w:t>
      </w:r>
      <w:proofErr w:type="spellEnd"/>
      <w:r>
        <w:rPr>
          <w:b/>
          <w:color w:val="5E7F29"/>
          <w:sz w:val="24"/>
        </w:rPr>
        <w:t xml:space="preserve">, </w:t>
      </w:r>
      <w:proofErr w:type="spellStart"/>
      <w:r>
        <w:rPr>
          <w:b/>
          <w:color w:val="5E7F29"/>
          <w:sz w:val="24"/>
        </w:rPr>
        <w:t>olà</w:t>
      </w:r>
      <w:proofErr w:type="spellEnd"/>
      <w:r>
        <w:rPr>
          <w:b/>
          <w:color w:val="5E7F29"/>
          <w:sz w:val="24"/>
        </w:rPr>
        <w:t xml:space="preserve">, bonjour, </w:t>
      </w:r>
      <w:proofErr w:type="spellStart"/>
      <w:r>
        <w:rPr>
          <w:b/>
          <w:color w:val="5E7F29"/>
          <w:sz w:val="24"/>
        </w:rPr>
        <w:t>sawadee</w:t>
      </w:r>
      <w:proofErr w:type="spellEnd"/>
      <w:r>
        <w:rPr>
          <w:b/>
          <w:color w:val="5E7F29"/>
          <w:sz w:val="24"/>
        </w:rPr>
        <w:t xml:space="preserve"> ka, </w:t>
      </w:r>
      <w:proofErr w:type="spellStart"/>
      <w:r>
        <w:rPr>
          <w:b/>
          <w:color w:val="5E7F29"/>
          <w:sz w:val="24"/>
        </w:rPr>
        <w:t>ia</w:t>
      </w:r>
      <w:proofErr w:type="spellEnd"/>
      <w:r>
        <w:rPr>
          <w:b/>
          <w:color w:val="5E7F29"/>
          <w:sz w:val="24"/>
        </w:rPr>
        <w:t xml:space="preserve"> </w:t>
      </w:r>
      <w:proofErr w:type="spellStart"/>
      <w:r>
        <w:rPr>
          <w:b/>
          <w:color w:val="5E7F29"/>
          <w:sz w:val="24"/>
        </w:rPr>
        <w:t>orana</w:t>
      </w:r>
      <w:proofErr w:type="spellEnd"/>
      <w:r>
        <w:rPr>
          <w:b/>
          <w:color w:val="5E7F29"/>
          <w:sz w:val="24"/>
        </w:rPr>
        <w:t>, welcome!</w:t>
      </w:r>
      <w:r>
        <w:rPr>
          <w:color w:val="5E7F29"/>
          <w:sz w:val="24"/>
        </w:rPr>
        <w:t xml:space="preserve"> </w:t>
      </w:r>
      <w:r>
        <w:rPr>
          <w:rFonts w:ascii="Calibri" w:eastAsia="Calibri" w:hAnsi="Calibri" w:cs="Calibri"/>
          <w:i/>
          <w:color w:val="242424"/>
        </w:rPr>
        <w:t xml:space="preserve"> </w:t>
      </w:r>
      <w:r>
        <w:rPr>
          <w:sz w:val="20"/>
        </w:rPr>
        <w:t xml:space="preserve"> </w:t>
      </w:r>
    </w:p>
    <w:p w14:paraId="4AADDDE0" w14:textId="77777777" w:rsidR="00B304B4" w:rsidRDefault="0016180F">
      <w:pPr>
        <w:spacing w:after="0" w:line="259" w:lineRule="auto"/>
        <w:ind w:left="14" w:right="0" w:firstLine="0"/>
      </w:pPr>
      <w:r>
        <w:rPr>
          <w:rFonts w:ascii="Calibri" w:eastAsia="Calibri" w:hAnsi="Calibri" w:cs="Calibri"/>
          <w:i/>
          <w:sz w:val="24"/>
        </w:rPr>
        <w:t xml:space="preserve"> </w:t>
      </w:r>
      <w:r>
        <w:rPr>
          <w:sz w:val="20"/>
        </w:rPr>
        <w:t xml:space="preserve"> </w:t>
      </w:r>
    </w:p>
    <w:p w14:paraId="0B25A681" w14:textId="77777777" w:rsidR="00B304B4" w:rsidRDefault="0016180F">
      <w:pPr>
        <w:pStyle w:val="Heading1"/>
        <w:ind w:left="9" w:right="1581"/>
      </w:pPr>
      <w:r>
        <w:t>Raffle Tickets</w:t>
      </w:r>
      <w:r>
        <w:rPr>
          <w:u w:val="none" w:color="000000"/>
        </w:rPr>
        <w:t xml:space="preserve"> </w:t>
      </w:r>
    </w:p>
    <w:p w14:paraId="3E716B52" w14:textId="77777777" w:rsidR="00B304B4" w:rsidRDefault="0016180F">
      <w:pPr>
        <w:spacing w:after="0" w:line="259" w:lineRule="auto"/>
        <w:ind w:left="14" w:right="0" w:firstLine="0"/>
      </w:pPr>
      <w:r>
        <w:rPr>
          <w:shd w:val="clear" w:color="auto" w:fill="00FFFF"/>
        </w:rPr>
        <w:t>Last day for raffle returns today!</w:t>
      </w:r>
      <w:r>
        <w:t xml:space="preserve">   </w:t>
      </w:r>
    </w:p>
    <w:p w14:paraId="202EF511" w14:textId="77777777" w:rsidR="00B304B4" w:rsidRDefault="0016180F">
      <w:pPr>
        <w:spacing w:after="33"/>
        <w:ind w:right="1581"/>
      </w:pPr>
      <w:r>
        <w:t xml:space="preserve">Wow, what an amazing response to the raffle we’ve had! I know just a few of you are yet to return your books. Please can you bring these (sold or unsold!) to school today. (Wednesday). </w:t>
      </w:r>
    </w:p>
    <w:p w14:paraId="447C6391" w14:textId="77777777" w:rsidR="00B304B4" w:rsidRDefault="0016180F">
      <w:pPr>
        <w:ind w:right="1581"/>
      </w:pPr>
      <w:r>
        <w:t xml:space="preserve">We have some audit </w:t>
      </w:r>
      <w:proofErr w:type="gramStart"/>
      <w:r>
        <w:t>responsibilities</w:t>
      </w:r>
      <w:proofErr w:type="gramEnd"/>
      <w:r>
        <w:t xml:space="preserve"> so the return is important </w:t>
      </w:r>
      <w:r>
        <w:rPr>
          <w:rFonts w:ascii="Segoe UI Emoji" w:eastAsia="Segoe UI Emoji" w:hAnsi="Segoe UI Emoji" w:cs="Segoe UI Emoji"/>
          <w:color w:val="402A32"/>
        </w:rPr>
        <w:t xml:space="preserve"> </w:t>
      </w:r>
      <w:r>
        <w:t xml:space="preserve"> </w:t>
      </w:r>
    </w:p>
    <w:p w14:paraId="73049C12" w14:textId="77777777" w:rsidR="00B304B4" w:rsidRDefault="0016180F">
      <w:pPr>
        <w:spacing w:after="36"/>
        <w:ind w:right="1581"/>
      </w:pPr>
      <w:r>
        <w:t xml:space="preserve">How to </w:t>
      </w:r>
      <w:proofErr w:type="gramStart"/>
      <w:r>
        <w:t>return;</w:t>
      </w:r>
      <w:proofErr w:type="gramEnd"/>
      <w:r>
        <w:t xml:space="preserve"> </w:t>
      </w:r>
    </w:p>
    <w:p w14:paraId="12E45C0C" w14:textId="77777777" w:rsidR="00B304B4" w:rsidRDefault="0016180F">
      <w:pPr>
        <w:numPr>
          <w:ilvl w:val="0"/>
          <w:numId w:val="1"/>
        </w:numPr>
        <w:spacing w:after="41"/>
        <w:ind w:right="1581" w:hanging="360"/>
      </w:pPr>
      <w:r>
        <w:t xml:space="preserve">Drop your book (sold or unsold) to our raffle collection table at the Chandler Rd school entrance before or after school tomorrow.   You can pay by cash, EFTPOS or </w:t>
      </w:r>
      <w:proofErr w:type="spellStart"/>
      <w:r>
        <w:t>Paywave</w:t>
      </w:r>
      <w:proofErr w:type="spellEnd"/>
      <w:r>
        <w:t xml:space="preserve">. OR, </w:t>
      </w:r>
    </w:p>
    <w:p w14:paraId="5DABF56D" w14:textId="77777777" w:rsidR="00B304B4" w:rsidRDefault="0016180F">
      <w:pPr>
        <w:numPr>
          <w:ilvl w:val="0"/>
          <w:numId w:val="1"/>
        </w:numPr>
        <w:ind w:right="1581" w:hanging="360"/>
      </w:pPr>
      <w:r>
        <w:t xml:space="preserve">Send the book to school with your child for them to bring to us and you can pay for any sold tickets via direct debit to the ROPS Parent Group account: 12-30610190518-00. Please put child's name and class in reference and particulars. </w:t>
      </w:r>
    </w:p>
    <w:p w14:paraId="28F331DD" w14:textId="77777777" w:rsidR="00B304B4" w:rsidRDefault="0016180F">
      <w:pPr>
        <w:ind w:right="1581"/>
      </w:pPr>
      <w:r>
        <w:t xml:space="preserve">Remember to make sure every sold ticket stub has a name and contact details on it. The draw is happening THIS Friday morning, with our friendly local police constable present. Good luck! </w:t>
      </w:r>
    </w:p>
    <w:p w14:paraId="14CCA7E8" w14:textId="77777777" w:rsidR="00B304B4" w:rsidRDefault="0016180F">
      <w:pPr>
        <w:ind w:right="1581"/>
      </w:pPr>
      <w:r>
        <w:t xml:space="preserve">We’re on track to raise $10,000 from this raffle which is so important for us. Every dollar goes straight to the school to help fund our amazing teaching programmes and we couldn’t do it without your fundraising help. </w:t>
      </w:r>
      <w:proofErr w:type="gramStart"/>
      <w:r>
        <w:t>So</w:t>
      </w:r>
      <w:proofErr w:type="gramEnd"/>
      <w:r>
        <w:t xml:space="preserve"> a VERY heartfelt thank you. </w:t>
      </w:r>
    </w:p>
    <w:p w14:paraId="0A5220BD" w14:textId="77777777" w:rsidR="00B304B4" w:rsidRDefault="0016180F">
      <w:pPr>
        <w:spacing w:after="0" w:line="259" w:lineRule="auto"/>
        <w:ind w:left="14" w:right="0" w:firstLine="0"/>
      </w:pPr>
      <w:r>
        <w:rPr>
          <w:b/>
          <w:color w:val="0C3512"/>
        </w:rPr>
        <w:t xml:space="preserve"> </w:t>
      </w:r>
    </w:p>
    <w:p w14:paraId="0BBEA1A5" w14:textId="11092172" w:rsidR="00B304B4" w:rsidRPr="0016180F" w:rsidRDefault="0016180F">
      <w:pPr>
        <w:pStyle w:val="Heading1"/>
        <w:ind w:left="9" w:right="1581"/>
      </w:pPr>
      <w:r>
        <w:t>Tea Towels</w:t>
      </w:r>
      <w:r>
        <w:rPr>
          <w:u w:val="none" w:color="000000"/>
        </w:rPr>
        <w:t xml:space="preserve"> – </w:t>
      </w:r>
      <w:r w:rsidRPr="0016180F">
        <w:rPr>
          <w:u w:color="000000"/>
        </w:rPr>
        <w:t>Available for Purchase Now!</w:t>
      </w:r>
    </w:p>
    <w:p w14:paraId="2B4BE626" w14:textId="77777777" w:rsidR="00B304B4" w:rsidRDefault="0016180F">
      <w:pPr>
        <w:spacing w:after="0" w:line="259" w:lineRule="auto"/>
        <w:ind w:left="14" w:right="0" w:firstLine="0"/>
      </w:pPr>
      <w:r>
        <w:rPr>
          <w:b/>
          <w:color w:val="275317"/>
        </w:rPr>
        <w:t xml:space="preserve"> </w:t>
      </w:r>
    </w:p>
    <w:p w14:paraId="19C903EB" w14:textId="77777777" w:rsidR="00B304B4" w:rsidRDefault="0016180F">
      <w:pPr>
        <w:spacing w:after="0" w:line="259" w:lineRule="auto"/>
        <w:ind w:left="14" w:right="0" w:firstLine="0"/>
      </w:pPr>
      <w:r>
        <w:rPr>
          <w:b/>
        </w:rPr>
        <w:t xml:space="preserve"> </w:t>
      </w:r>
    </w:p>
    <w:p w14:paraId="4FA8061E" w14:textId="77777777" w:rsidR="00B304B4" w:rsidRDefault="0016180F">
      <w:pPr>
        <w:spacing w:after="6"/>
        <w:ind w:left="46" w:right="1481"/>
      </w:pPr>
      <w:r>
        <w:rPr>
          <w:noProof/>
        </w:rPr>
        <w:drawing>
          <wp:anchor distT="0" distB="0" distL="114300" distR="114300" simplePos="0" relativeHeight="251658240" behindDoc="0" locked="0" layoutInCell="1" allowOverlap="0" wp14:anchorId="43B67E3F" wp14:editId="4B162269">
            <wp:simplePos x="0" y="0"/>
            <wp:positionH relativeFrom="column">
              <wp:posOffset>3672789</wp:posOffset>
            </wp:positionH>
            <wp:positionV relativeFrom="paragraph">
              <wp:posOffset>-31116</wp:posOffset>
            </wp:positionV>
            <wp:extent cx="1987550" cy="1987550"/>
            <wp:effectExtent l="0" t="0" r="0" b="0"/>
            <wp:wrapSquare wrapText="bothSides"/>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1"/>
                    <a:stretch>
                      <a:fillRect/>
                    </a:stretch>
                  </pic:blipFill>
                  <pic:spPr>
                    <a:xfrm>
                      <a:off x="0" y="0"/>
                      <a:ext cx="1987550" cy="1987550"/>
                    </a:xfrm>
                    <a:prstGeom prst="rect">
                      <a:avLst/>
                    </a:prstGeom>
                  </pic:spPr>
                </pic:pic>
              </a:graphicData>
            </a:graphic>
          </wp:anchor>
        </w:drawing>
      </w:r>
      <w:r>
        <w:rPr>
          <w:noProof/>
        </w:rPr>
        <w:drawing>
          <wp:anchor distT="0" distB="0" distL="114300" distR="114300" simplePos="0" relativeHeight="251659264" behindDoc="0" locked="0" layoutInCell="1" allowOverlap="0" wp14:anchorId="2B32E2B9" wp14:editId="5A309F1C">
            <wp:simplePos x="0" y="0"/>
            <wp:positionH relativeFrom="column">
              <wp:posOffset>-61010</wp:posOffset>
            </wp:positionH>
            <wp:positionV relativeFrom="paragraph">
              <wp:posOffset>-24766</wp:posOffset>
            </wp:positionV>
            <wp:extent cx="1987550" cy="1987550"/>
            <wp:effectExtent l="0" t="0" r="0" b="0"/>
            <wp:wrapSquare wrapText="bothSides"/>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1"/>
                    <a:stretch>
                      <a:fillRect/>
                    </a:stretch>
                  </pic:blipFill>
                  <pic:spPr>
                    <a:xfrm>
                      <a:off x="0" y="0"/>
                      <a:ext cx="1987550" cy="1987550"/>
                    </a:xfrm>
                    <a:prstGeom prst="rect">
                      <a:avLst/>
                    </a:prstGeom>
                  </pic:spPr>
                </pic:pic>
              </a:graphicData>
            </a:graphic>
          </wp:anchor>
        </w:drawing>
      </w:r>
      <w:r>
        <w:rPr>
          <w:b/>
        </w:rPr>
        <w:t xml:space="preserve">Remember to check in with Louise at the office to get your </w:t>
      </w:r>
      <w:proofErr w:type="gramStart"/>
      <w:r>
        <w:rPr>
          <w:b/>
        </w:rPr>
        <w:t>limited edition</w:t>
      </w:r>
      <w:proofErr w:type="gramEnd"/>
      <w:r>
        <w:rPr>
          <w:b/>
        </w:rPr>
        <w:t xml:space="preserve"> tea towel/s!!! </w:t>
      </w:r>
    </w:p>
    <w:p w14:paraId="7BFF8C21" w14:textId="77777777" w:rsidR="00B304B4" w:rsidRDefault="0016180F">
      <w:pPr>
        <w:spacing w:after="6"/>
        <w:ind w:left="46" w:right="1481"/>
      </w:pPr>
      <w:r>
        <w:rPr>
          <w:b/>
        </w:rPr>
        <w:t xml:space="preserve">They make great Christmas gifts – only $15 each. </w:t>
      </w:r>
    </w:p>
    <w:p w14:paraId="15AFC906" w14:textId="77777777" w:rsidR="00B304B4" w:rsidRDefault="0016180F">
      <w:pPr>
        <w:spacing w:after="6"/>
        <w:ind w:left="46" w:right="1481"/>
      </w:pPr>
      <w:r>
        <w:rPr>
          <w:b/>
        </w:rPr>
        <w:t xml:space="preserve">Be in quick as they are guaranteed to sell out fast! </w:t>
      </w:r>
    </w:p>
    <w:p w14:paraId="13BFA88D" w14:textId="77777777" w:rsidR="00B304B4" w:rsidRDefault="0016180F">
      <w:pPr>
        <w:spacing w:after="0" w:line="259" w:lineRule="auto"/>
        <w:ind w:left="3214" w:right="1481" w:firstLine="0"/>
      </w:pPr>
      <w:r>
        <w:rPr>
          <w:b/>
          <w:color w:val="275317"/>
        </w:rPr>
        <w:t xml:space="preserve"> </w:t>
      </w:r>
    </w:p>
    <w:p w14:paraId="3AB1D3A2" w14:textId="77777777" w:rsidR="00B304B4" w:rsidRDefault="0016180F">
      <w:pPr>
        <w:spacing w:after="0" w:line="259" w:lineRule="auto"/>
        <w:ind w:left="14" w:right="0" w:firstLine="0"/>
      </w:pPr>
      <w:r>
        <w:rPr>
          <w:b/>
          <w:color w:val="275317"/>
        </w:rPr>
        <w:t xml:space="preserve"> </w:t>
      </w:r>
    </w:p>
    <w:p w14:paraId="5310C059" w14:textId="77777777" w:rsidR="00B304B4" w:rsidRDefault="0016180F">
      <w:pPr>
        <w:spacing w:after="0" w:line="259" w:lineRule="auto"/>
        <w:ind w:left="14" w:right="0" w:firstLine="0"/>
      </w:pPr>
      <w:r>
        <w:rPr>
          <w:b/>
          <w:color w:val="275317"/>
        </w:rPr>
        <w:t xml:space="preserve"> </w:t>
      </w:r>
    </w:p>
    <w:p w14:paraId="44AFEFA6" w14:textId="77777777" w:rsidR="00B304B4" w:rsidRDefault="0016180F">
      <w:pPr>
        <w:spacing w:after="0" w:line="259" w:lineRule="auto"/>
        <w:ind w:left="14" w:right="0" w:firstLine="0"/>
      </w:pPr>
      <w:r>
        <w:rPr>
          <w:b/>
          <w:color w:val="275317"/>
        </w:rPr>
        <w:t xml:space="preserve"> </w:t>
      </w:r>
    </w:p>
    <w:p w14:paraId="2C897A90" w14:textId="77777777" w:rsidR="00B304B4" w:rsidRDefault="0016180F">
      <w:pPr>
        <w:spacing w:after="0" w:line="259" w:lineRule="auto"/>
        <w:ind w:left="14" w:right="0" w:firstLine="0"/>
      </w:pPr>
      <w:r>
        <w:rPr>
          <w:b/>
          <w:color w:val="275317"/>
        </w:rPr>
        <w:lastRenderedPageBreak/>
        <w:t xml:space="preserve"> </w:t>
      </w:r>
    </w:p>
    <w:p w14:paraId="312FB630" w14:textId="77777777" w:rsidR="00B304B4" w:rsidRDefault="0016180F">
      <w:pPr>
        <w:spacing w:after="0" w:line="259" w:lineRule="auto"/>
        <w:ind w:left="14" w:right="0" w:firstLine="0"/>
      </w:pPr>
      <w:r>
        <w:rPr>
          <w:b/>
          <w:color w:val="275317"/>
        </w:rPr>
        <w:t xml:space="preserve"> </w:t>
      </w:r>
    </w:p>
    <w:p w14:paraId="0E6D1B0B" w14:textId="77777777" w:rsidR="00B304B4" w:rsidRDefault="0016180F">
      <w:pPr>
        <w:pStyle w:val="Heading1"/>
        <w:ind w:left="9" w:right="1581"/>
      </w:pPr>
      <w:r>
        <w:t>Whānau Fun Day</w:t>
      </w:r>
      <w:r>
        <w:rPr>
          <w:b w:val="0"/>
          <w:u w:val="none" w:color="000000"/>
        </w:rPr>
        <w:t xml:space="preserve"> </w:t>
      </w:r>
    </w:p>
    <w:p w14:paraId="0AB3330A" w14:textId="77777777" w:rsidR="00B304B4" w:rsidRDefault="0016180F">
      <w:pPr>
        <w:spacing w:after="0" w:line="245" w:lineRule="auto"/>
        <w:ind w:left="19" w:right="1526"/>
      </w:pPr>
      <w:r>
        <w:rPr>
          <w:noProof/>
        </w:rPr>
        <w:drawing>
          <wp:anchor distT="0" distB="0" distL="114300" distR="114300" simplePos="0" relativeHeight="251660288" behindDoc="0" locked="0" layoutInCell="1" allowOverlap="0" wp14:anchorId="1654CF17" wp14:editId="4E9957A2">
            <wp:simplePos x="0" y="0"/>
            <wp:positionH relativeFrom="column">
              <wp:posOffset>3143199</wp:posOffset>
            </wp:positionH>
            <wp:positionV relativeFrom="paragraph">
              <wp:posOffset>-20829</wp:posOffset>
            </wp:positionV>
            <wp:extent cx="2279650" cy="1243965"/>
            <wp:effectExtent l="0" t="0" r="0" b="0"/>
            <wp:wrapSquare wrapText="bothSides"/>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12"/>
                    <a:stretch>
                      <a:fillRect/>
                    </a:stretch>
                  </pic:blipFill>
                  <pic:spPr>
                    <a:xfrm>
                      <a:off x="0" y="0"/>
                      <a:ext cx="2279650" cy="1243965"/>
                    </a:xfrm>
                    <a:prstGeom prst="rect">
                      <a:avLst/>
                    </a:prstGeom>
                  </pic:spPr>
                </pic:pic>
              </a:graphicData>
            </a:graphic>
          </wp:anchor>
        </w:drawing>
      </w:r>
      <w:r>
        <w:rPr>
          <w:color w:val="001D35"/>
        </w:rPr>
        <w:t xml:space="preserve">Last Monday all the children had a lovely time mixing with others from their whānau group. The leaders had prepared lots of fun, active challenges for them to participate in, e.g. egg and spoon race, </w:t>
      </w:r>
      <w:proofErr w:type="spellStart"/>
      <w:r>
        <w:rPr>
          <w:color w:val="001D35"/>
        </w:rPr>
        <w:t>rippa</w:t>
      </w:r>
      <w:proofErr w:type="spellEnd"/>
      <w:r>
        <w:rPr>
          <w:color w:val="001D35"/>
        </w:rPr>
        <w:t xml:space="preserve"> tag, gymnastics, dodge ball, obstacle course and lots more.  The students were mixed across the year groups, and it was wonderful to see the older children supporting the younger ones as they had a go at the physical tasks.  The field was a sea of colour with all the </w:t>
      </w:r>
      <w:proofErr w:type="spellStart"/>
      <w:r>
        <w:rPr>
          <w:color w:val="001D35"/>
        </w:rPr>
        <w:t>tamariki</w:t>
      </w:r>
      <w:proofErr w:type="spellEnd"/>
      <w:r>
        <w:rPr>
          <w:color w:val="001D35"/>
        </w:rPr>
        <w:t xml:space="preserve"> dressed in their whānau colours. A big thank you to </w:t>
      </w:r>
      <w:proofErr w:type="gramStart"/>
      <w:r>
        <w:rPr>
          <w:color w:val="001D35"/>
        </w:rPr>
        <w:t>our</w:t>
      </w:r>
      <w:proofErr w:type="gramEnd"/>
      <w:r>
        <w:rPr>
          <w:color w:val="001D35"/>
        </w:rPr>
        <w:t xml:space="preserve"> </w:t>
      </w:r>
    </w:p>
    <w:p w14:paraId="17B9C966" w14:textId="77777777" w:rsidR="00B304B4" w:rsidRDefault="0016180F">
      <w:pPr>
        <w:spacing w:after="0" w:line="245" w:lineRule="auto"/>
        <w:ind w:left="4482" w:right="1526" w:hanging="4473"/>
      </w:pPr>
      <w:r>
        <w:rPr>
          <w:noProof/>
        </w:rPr>
        <w:drawing>
          <wp:anchor distT="0" distB="0" distL="114300" distR="114300" simplePos="0" relativeHeight="251661312" behindDoc="0" locked="0" layoutInCell="1" allowOverlap="0" wp14:anchorId="6BC3B71E" wp14:editId="4E54EEDC">
            <wp:simplePos x="0" y="0"/>
            <wp:positionH relativeFrom="column">
              <wp:posOffset>27889</wp:posOffset>
            </wp:positionH>
            <wp:positionV relativeFrom="paragraph">
              <wp:posOffset>226807</wp:posOffset>
            </wp:positionV>
            <wp:extent cx="2700020" cy="989851"/>
            <wp:effectExtent l="0" t="0" r="0" b="0"/>
            <wp:wrapSquare wrapText="bothSides"/>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3"/>
                    <a:stretch>
                      <a:fillRect/>
                    </a:stretch>
                  </pic:blipFill>
                  <pic:spPr>
                    <a:xfrm>
                      <a:off x="0" y="0"/>
                      <a:ext cx="2700020" cy="989851"/>
                    </a:xfrm>
                    <a:prstGeom prst="rect">
                      <a:avLst/>
                    </a:prstGeom>
                  </pic:spPr>
                </pic:pic>
              </a:graphicData>
            </a:graphic>
          </wp:anchor>
        </w:drawing>
      </w:r>
      <w:r>
        <w:rPr>
          <w:color w:val="001D35"/>
        </w:rPr>
        <w:t xml:space="preserve">Year 6 Whānau Leaders for arranging and running this great afternoon – Jessica, Eileen, </w:t>
      </w:r>
      <w:proofErr w:type="spellStart"/>
      <w:r>
        <w:rPr>
          <w:color w:val="001D35"/>
        </w:rPr>
        <w:t>To’a</w:t>
      </w:r>
      <w:proofErr w:type="spellEnd"/>
      <w:r>
        <w:rPr>
          <w:color w:val="001D35"/>
        </w:rPr>
        <w:t xml:space="preserve">, William, Alex, Mischa, Summer, Carolyn, Grace, </w:t>
      </w:r>
      <w:proofErr w:type="gramStart"/>
      <w:r>
        <w:rPr>
          <w:color w:val="001D35"/>
        </w:rPr>
        <w:t>Caleb</w:t>
      </w:r>
      <w:proofErr w:type="gramEnd"/>
      <w:r>
        <w:rPr>
          <w:color w:val="001D35"/>
        </w:rPr>
        <w:t xml:space="preserve"> and Isla – and to the other Year 5 and 6 Sports leaders and students who supported them in running the activities. Special thanks, also, to </w:t>
      </w:r>
      <w:proofErr w:type="spellStart"/>
      <w:r>
        <w:rPr>
          <w:color w:val="001D35"/>
        </w:rPr>
        <w:t>Whaea</w:t>
      </w:r>
      <w:proofErr w:type="spellEnd"/>
      <w:r>
        <w:rPr>
          <w:color w:val="001D35"/>
        </w:rPr>
        <w:t xml:space="preserve"> Kirstie for supporting this group to run such a successful event. </w:t>
      </w:r>
    </w:p>
    <w:p w14:paraId="4D6FFB76" w14:textId="77777777" w:rsidR="00B304B4" w:rsidRDefault="0016180F">
      <w:pPr>
        <w:spacing w:after="0" w:line="259" w:lineRule="auto"/>
        <w:ind w:left="14" w:right="0" w:firstLine="0"/>
      </w:pPr>
      <w:r>
        <w:rPr>
          <w:rFonts w:ascii="Calibri" w:eastAsia="Calibri" w:hAnsi="Calibri" w:cs="Calibri"/>
          <w:b/>
          <w:color w:val="00B0F0"/>
          <w:sz w:val="20"/>
        </w:rPr>
        <w:t xml:space="preserve"> </w:t>
      </w:r>
    </w:p>
    <w:p w14:paraId="5C0EBA8D" w14:textId="77777777" w:rsidR="00B304B4" w:rsidRDefault="0016180F">
      <w:pPr>
        <w:pStyle w:val="Heading1"/>
        <w:ind w:left="9" w:right="1581"/>
      </w:pPr>
      <w:r>
        <w:t>Royal Oak Primary School String Programme 2025 - Applications</w:t>
      </w:r>
      <w:r>
        <w:rPr>
          <w:u w:val="none" w:color="000000"/>
        </w:rPr>
        <w:t xml:space="preserve"> </w:t>
      </w:r>
    </w:p>
    <w:p w14:paraId="3C17A783" w14:textId="77777777" w:rsidR="00B304B4" w:rsidRDefault="0016180F">
      <w:pPr>
        <w:ind w:right="1581"/>
      </w:pPr>
      <w:r>
        <w:rPr>
          <w:noProof/>
        </w:rPr>
        <w:drawing>
          <wp:anchor distT="0" distB="0" distL="114300" distR="114300" simplePos="0" relativeHeight="251662336" behindDoc="0" locked="0" layoutInCell="1" allowOverlap="0" wp14:anchorId="2B5C5C98" wp14:editId="1158F190">
            <wp:simplePos x="0" y="0"/>
            <wp:positionH relativeFrom="column">
              <wp:posOffset>34239</wp:posOffset>
            </wp:positionH>
            <wp:positionV relativeFrom="paragraph">
              <wp:posOffset>15619</wp:posOffset>
            </wp:positionV>
            <wp:extent cx="2784475" cy="894080"/>
            <wp:effectExtent l="0" t="0" r="0" b="0"/>
            <wp:wrapSquare wrapText="bothSides"/>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4"/>
                    <a:stretch>
                      <a:fillRect/>
                    </a:stretch>
                  </pic:blipFill>
                  <pic:spPr>
                    <a:xfrm>
                      <a:off x="0" y="0"/>
                      <a:ext cx="2784475" cy="894080"/>
                    </a:xfrm>
                    <a:prstGeom prst="rect">
                      <a:avLst/>
                    </a:prstGeom>
                  </pic:spPr>
                </pic:pic>
              </a:graphicData>
            </a:graphic>
          </wp:anchor>
        </w:drawing>
      </w:r>
      <w:r>
        <w:t xml:space="preserve">We are seeking applications of interest for new beginners for the 2025 ROPS String Programme to learn Violin or Cello.  We have places for 6 Beginner Violinists, and 3 Beginner Cellists.   </w:t>
      </w:r>
    </w:p>
    <w:p w14:paraId="728222D4" w14:textId="77777777" w:rsidR="00B304B4" w:rsidRDefault="0016180F">
      <w:pPr>
        <w:ind w:left="14" w:right="1581" w:firstLine="182"/>
      </w:pPr>
      <w:r>
        <w:t xml:space="preserve">Priority given to students in </w:t>
      </w:r>
      <w:r>
        <w:rPr>
          <w:b/>
        </w:rPr>
        <w:t>Y3 in 2025.</w:t>
      </w:r>
      <w:r>
        <w:t xml:space="preserve"> Extended Application due date </w:t>
      </w:r>
      <w:r>
        <w:rPr>
          <w:b/>
          <w:u w:val="single" w:color="000000"/>
          <w:shd w:val="clear" w:color="auto" w:fill="FFFF00"/>
        </w:rPr>
        <w:t>Friday 29 November, 5pm</w:t>
      </w:r>
      <w:r>
        <w:rPr>
          <w:b/>
        </w:rPr>
        <w:t xml:space="preserve"> </w:t>
      </w:r>
    </w:p>
    <w:p w14:paraId="057F21D8" w14:textId="77777777" w:rsidR="00B304B4" w:rsidRDefault="0016180F">
      <w:pPr>
        <w:spacing w:after="0" w:line="259" w:lineRule="auto"/>
        <w:ind w:left="14" w:right="0" w:firstLine="0"/>
      </w:pPr>
      <w:r>
        <w:rPr>
          <w:b/>
        </w:rPr>
        <w:t xml:space="preserve"> </w:t>
      </w:r>
    </w:p>
    <w:p w14:paraId="794214A3" w14:textId="77777777" w:rsidR="00B304B4" w:rsidRDefault="0016180F">
      <w:pPr>
        <w:spacing w:after="6"/>
        <w:ind w:left="46" w:right="1481"/>
      </w:pPr>
      <w:r>
        <w:rPr>
          <w:b/>
        </w:rPr>
        <w:t xml:space="preserve">If interested in this opportunity for your child, please click below for information (including link to application form) </w:t>
      </w:r>
      <w:r>
        <w:rPr>
          <w:b/>
          <w:shd w:val="clear" w:color="auto" w:fill="FFFF00"/>
        </w:rPr>
        <w:t xml:space="preserve">CLICK HERE: </w:t>
      </w:r>
      <w:hyperlink r:id="rId15">
        <w:r>
          <w:rPr>
            <w:b/>
            <w:color w:val="96607D"/>
            <w:u w:val="single" w:color="96607D"/>
            <w:shd w:val="clear" w:color="auto" w:fill="FFFF00"/>
          </w:rPr>
          <w:t>Royal Oak Primary School String</w:t>
        </w:r>
      </w:hyperlink>
      <w:hyperlink r:id="rId16">
        <w:r>
          <w:rPr>
            <w:b/>
            <w:color w:val="96607D"/>
          </w:rPr>
          <w:t xml:space="preserve"> </w:t>
        </w:r>
      </w:hyperlink>
    </w:p>
    <w:p w14:paraId="771EA1C1" w14:textId="77777777" w:rsidR="00B304B4" w:rsidRDefault="00000000">
      <w:pPr>
        <w:spacing w:after="0" w:line="259" w:lineRule="auto"/>
        <w:ind w:right="0" w:firstLine="0"/>
      </w:pPr>
      <w:hyperlink r:id="rId17">
        <w:r w:rsidR="0016180F">
          <w:rPr>
            <w:b/>
            <w:color w:val="96607D"/>
            <w:u w:val="single" w:color="96607D"/>
            <w:shd w:val="clear" w:color="auto" w:fill="FFFF00"/>
          </w:rPr>
          <w:t>Programme Information 2025</w:t>
        </w:r>
      </w:hyperlink>
      <w:hyperlink r:id="rId18">
        <w:r w:rsidR="0016180F">
          <w:rPr>
            <w:b/>
            <w:color w:val="96607D"/>
          </w:rPr>
          <w:t xml:space="preserve"> </w:t>
        </w:r>
      </w:hyperlink>
    </w:p>
    <w:p w14:paraId="6D3062B8" w14:textId="77777777" w:rsidR="00B304B4" w:rsidRDefault="0016180F">
      <w:pPr>
        <w:spacing w:after="0" w:line="259" w:lineRule="auto"/>
        <w:ind w:left="14" w:right="0" w:firstLine="0"/>
      </w:pPr>
      <w:r>
        <w:rPr>
          <w:rFonts w:ascii="Calibri" w:eastAsia="Calibri" w:hAnsi="Calibri" w:cs="Calibri"/>
        </w:rPr>
        <w:t xml:space="preserve"> </w:t>
      </w:r>
    </w:p>
    <w:p w14:paraId="7448258D" w14:textId="77777777" w:rsidR="00B304B4" w:rsidRDefault="0016180F">
      <w:pPr>
        <w:pStyle w:val="Heading1"/>
        <w:ind w:left="9" w:right="1581"/>
      </w:pPr>
      <w:r>
        <w:t>Teacher Only Day</w:t>
      </w:r>
      <w:r>
        <w:rPr>
          <w:u w:val="none" w:color="000000"/>
        </w:rPr>
        <w:t xml:space="preserve"> </w:t>
      </w:r>
    </w:p>
    <w:p w14:paraId="0ED5840B" w14:textId="1A0527EA" w:rsidR="00B304B4" w:rsidRDefault="0016180F">
      <w:pPr>
        <w:ind w:right="1581"/>
      </w:pPr>
      <w:r>
        <w:rPr>
          <w:noProof/>
        </w:rPr>
        <w:drawing>
          <wp:anchor distT="0" distB="0" distL="114300" distR="114300" simplePos="0" relativeHeight="251663360" behindDoc="0" locked="0" layoutInCell="1" allowOverlap="0" wp14:anchorId="1C37D996" wp14:editId="329BF344">
            <wp:simplePos x="0" y="0"/>
            <wp:positionH relativeFrom="column">
              <wp:posOffset>3900805</wp:posOffset>
            </wp:positionH>
            <wp:positionV relativeFrom="paragraph">
              <wp:posOffset>168910</wp:posOffset>
            </wp:positionV>
            <wp:extent cx="1638300" cy="1229995"/>
            <wp:effectExtent l="0" t="0" r="0" b="0"/>
            <wp:wrapSquare wrapText="bothSides"/>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9"/>
                    <a:stretch>
                      <a:fillRect/>
                    </a:stretch>
                  </pic:blipFill>
                  <pic:spPr>
                    <a:xfrm>
                      <a:off x="0" y="0"/>
                      <a:ext cx="1638300" cy="1229995"/>
                    </a:xfrm>
                    <a:prstGeom prst="rect">
                      <a:avLst/>
                    </a:prstGeom>
                  </pic:spPr>
                </pic:pic>
              </a:graphicData>
            </a:graphic>
          </wp:anchor>
        </w:drawing>
      </w:r>
      <w:r>
        <w:rPr>
          <w:noProof/>
        </w:rPr>
        <w:drawing>
          <wp:anchor distT="0" distB="0" distL="114300" distR="114300" simplePos="0" relativeHeight="251664384" behindDoc="0" locked="0" layoutInCell="1" allowOverlap="0" wp14:anchorId="7C143A79" wp14:editId="432441B8">
            <wp:simplePos x="0" y="0"/>
            <wp:positionH relativeFrom="column">
              <wp:posOffset>52705</wp:posOffset>
            </wp:positionH>
            <wp:positionV relativeFrom="paragraph">
              <wp:posOffset>106045</wp:posOffset>
            </wp:positionV>
            <wp:extent cx="1002944" cy="1335405"/>
            <wp:effectExtent l="0" t="0" r="0" b="0"/>
            <wp:wrapSquare wrapText="bothSides"/>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20"/>
                    <a:stretch>
                      <a:fillRect/>
                    </a:stretch>
                  </pic:blipFill>
                  <pic:spPr>
                    <a:xfrm>
                      <a:off x="0" y="0"/>
                      <a:ext cx="1002944" cy="1335405"/>
                    </a:xfrm>
                    <a:prstGeom prst="rect">
                      <a:avLst/>
                    </a:prstGeom>
                  </pic:spPr>
                </pic:pic>
              </a:graphicData>
            </a:graphic>
          </wp:anchor>
        </w:drawing>
      </w:r>
      <w:r>
        <w:t xml:space="preserve">Last Friday, 15 November, we held a teacher only day.  The focus for the day was the teachers discussing the science of learning and becoming familiar and working with the revised mathematics curriculum document.  This professional development was led by </w:t>
      </w:r>
      <w:proofErr w:type="spellStart"/>
      <w:r>
        <w:t>Whaea</w:t>
      </w:r>
      <w:proofErr w:type="spellEnd"/>
      <w:r>
        <w:t xml:space="preserve"> Vicky and </w:t>
      </w:r>
      <w:proofErr w:type="spellStart"/>
      <w:r>
        <w:t>Whaea</w:t>
      </w:r>
      <w:proofErr w:type="spellEnd"/>
      <w:r>
        <w:t xml:space="preserve"> Felicity.  We had a great day of learning. </w:t>
      </w:r>
    </w:p>
    <w:p w14:paraId="30374A2D" w14:textId="77777777" w:rsidR="00B304B4" w:rsidRDefault="0016180F">
      <w:pPr>
        <w:spacing w:after="0" w:line="259" w:lineRule="auto"/>
        <w:ind w:left="14" w:right="0" w:firstLine="0"/>
      </w:pPr>
      <w:r>
        <w:rPr>
          <w:b/>
          <w:color w:val="275317"/>
        </w:rPr>
        <w:t xml:space="preserve"> </w:t>
      </w:r>
    </w:p>
    <w:p w14:paraId="54257251" w14:textId="77777777" w:rsidR="00B304B4" w:rsidRDefault="0016180F">
      <w:pPr>
        <w:spacing w:after="0" w:line="259" w:lineRule="auto"/>
        <w:ind w:left="14" w:right="0" w:firstLine="0"/>
      </w:pPr>
      <w:r>
        <w:rPr>
          <w:b/>
          <w:color w:val="275317"/>
        </w:rPr>
        <w:t xml:space="preserve"> </w:t>
      </w:r>
    </w:p>
    <w:p w14:paraId="3B9F82B0" w14:textId="77777777" w:rsidR="00B304B4" w:rsidRDefault="0016180F">
      <w:pPr>
        <w:pStyle w:val="Heading1"/>
        <w:ind w:left="9" w:right="1581"/>
      </w:pPr>
      <w:r>
        <w:t>ROPS Music Week 2024: November 25 – 29 (Next Week!)</w:t>
      </w:r>
      <w:r>
        <w:rPr>
          <w:u w:val="none" w:color="000000"/>
        </w:rPr>
        <w:t xml:space="preserve"> </w:t>
      </w:r>
    </w:p>
    <w:p w14:paraId="71657E0A" w14:textId="77777777" w:rsidR="00B304B4" w:rsidRDefault="0016180F">
      <w:pPr>
        <w:ind w:right="1581"/>
      </w:pPr>
      <w:r>
        <w:t xml:space="preserve">All our ROPS musicians, and Y6 Music Leaders are all working very hard towards our annual ROPS Music Week. </w:t>
      </w:r>
    </w:p>
    <w:p w14:paraId="5DA1393F" w14:textId="77777777" w:rsidR="00B304B4" w:rsidRDefault="0016180F">
      <w:pPr>
        <w:ind w:right="1581"/>
      </w:pPr>
      <w:r>
        <w:t xml:space="preserve">Whānau and friends are warmly invited to attend Music Week Performance events to celebrate the musical learning that happens at our school. We are a school of musicians. It’s going to be a very exciting music-filled week.  </w:t>
      </w:r>
    </w:p>
    <w:p w14:paraId="0D1E0A38" w14:textId="77777777" w:rsidR="00B304B4" w:rsidRDefault="0016180F">
      <w:pPr>
        <w:spacing w:after="0" w:line="259" w:lineRule="auto"/>
        <w:ind w:left="14" w:right="0" w:firstLine="0"/>
      </w:pPr>
      <w:r>
        <w:lastRenderedPageBreak/>
        <w:t xml:space="preserve"> </w:t>
      </w:r>
    </w:p>
    <w:p w14:paraId="547AC223" w14:textId="77777777" w:rsidR="00B304B4" w:rsidRDefault="0016180F">
      <w:pPr>
        <w:spacing w:after="0" w:line="259" w:lineRule="auto"/>
        <w:ind w:left="46" w:right="308"/>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6FC253A" wp14:editId="022D0607">
                <wp:simplePos x="0" y="0"/>
                <wp:positionH relativeFrom="column">
                  <wp:posOffset>23127</wp:posOffset>
                </wp:positionH>
                <wp:positionV relativeFrom="paragraph">
                  <wp:posOffset>-8384</wp:posOffset>
                </wp:positionV>
                <wp:extent cx="1780540" cy="2527681"/>
                <wp:effectExtent l="0" t="0" r="0" b="0"/>
                <wp:wrapSquare wrapText="bothSides"/>
                <wp:docPr id="10837" name="Group 10837"/>
                <wp:cNvGraphicFramePr/>
                <a:graphic xmlns:a="http://schemas.openxmlformats.org/drawingml/2006/main">
                  <a:graphicData uri="http://schemas.microsoft.com/office/word/2010/wordprocessingGroup">
                    <wpg:wgp>
                      <wpg:cNvGrpSpPr/>
                      <wpg:grpSpPr>
                        <a:xfrm>
                          <a:off x="0" y="0"/>
                          <a:ext cx="1780540" cy="2527681"/>
                          <a:chOff x="0" y="0"/>
                          <a:chExt cx="1780540" cy="2527681"/>
                        </a:xfrm>
                      </wpg:grpSpPr>
                      <pic:pic xmlns:pic="http://schemas.openxmlformats.org/drawingml/2006/picture">
                        <pic:nvPicPr>
                          <pic:cNvPr id="541" name="Picture 541"/>
                          <pic:cNvPicPr/>
                        </pic:nvPicPr>
                        <pic:blipFill>
                          <a:blip r:embed="rId21"/>
                          <a:stretch>
                            <a:fillRect/>
                          </a:stretch>
                        </pic:blipFill>
                        <pic:spPr>
                          <a:xfrm>
                            <a:off x="4763" y="4826"/>
                            <a:ext cx="1771015" cy="2518156"/>
                          </a:xfrm>
                          <a:prstGeom prst="rect">
                            <a:avLst/>
                          </a:prstGeom>
                        </pic:spPr>
                      </pic:pic>
                      <wps:wsp>
                        <wps:cNvPr id="542" name="Shape 542"/>
                        <wps:cNvSpPr/>
                        <wps:spPr>
                          <a:xfrm>
                            <a:off x="0" y="0"/>
                            <a:ext cx="1780540" cy="2527681"/>
                          </a:xfrm>
                          <a:custGeom>
                            <a:avLst/>
                            <a:gdLst/>
                            <a:ahLst/>
                            <a:cxnLst/>
                            <a:rect l="0" t="0" r="0" b="0"/>
                            <a:pathLst>
                              <a:path w="1780540" h="2527681">
                                <a:moveTo>
                                  <a:pt x="0" y="2527681"/>
                                </a:moveTo>
                                <a:lnTo>
                                  <a:pt x="1780540" y="2527681"/>
                                </a:lnTo>
                                <a:lnTo>
                                  <a:pt x="178054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v:group id="Group 10837" style="width:140.2pt;height:199.03pt;position:absolute;mso-position-horizontal-relative:text;mso-position-horizontal:absolute;margin-left:1.821pt;mso-position-vertical-relative:text;margin-top:-0.660217pt;" coordsize="17805,25276">
                <v:shape id="Picture 541" style="position:absolute;width:17710;height:25181;left:47;top:48;" filled="f">
                  <v:imagedata r:id="rId22"/>
                </v:shape>
                <v:shape id="Shape 542" style="position:absolute;width:17805;height:25276;left:0;top:0;" coordsize="1780540,2527681" path="m0,2527681l1780540,2527681l1780540,0l0,0x">
                  <v:stroke weight="0.75pt" endcap="flat" joinstyle="round" on="true" color="#000000"/>
                  <v:fill on="false" color="#000000" opacity="0"/>
                </v:shape>
                <w10:wrap type="square"/>
              </v:group>
            </w:pict>
          </mc:Fallback>
        </mc:AlternateContent>
      </w:r>
      <w:r>
        <w:rPr>
          <w:b/>
          <w:color w:val="00B0F0"/>
          <w:u w:val="single" w:color="00B0F0"/>
        </w:rPr>
        <w:t>Music Week 2024 - Lunchtime Concerts</w:t>
      </w:r>
      <w:r>
        <w:rPr>
          <w:b/>
          <w:color w:val="00B0F0"/>
        </w:rPr>
        <w:t xml:space="preserve"> </w:t>
      </w:r>
    </w:p>
    <w:p w14:paraId="0476909C" w14:textId="77777777" w:rsidR="00B304B4" w:rsidRDefault="0016180F">
      <w:pPr>
        <w:ind w:right="1581"/>
      </w:pPr>
      <w:r>
        <w:rPr>
          <w:b/>
        </w:rPr>
        <w:t>Mon 25 Nov:</w:t>
      </w:r>
      <w:r>
        <w:t xml:space="preserve"> ROPS Ukulele Group ‘Jam’ - 1.00pm, Hall  </w:t>
      </w:r>
    </w:p>
    <w:p w14:paraId="5396669F" w14:textId="77777777" w:rsidR="00B304B4" w:rsidRDefault="0016180F">
      <w:pPr>
        <w:spacing w:after="0" w:line="259" w:lineRule="auto"/>
        <w:ind w:left="36" w:right="0" w:firstLine="0"/>
        <w:jc w:val="center"/>
      </w:pPr>
      <w:r>
        <w:rPr>
          <w:b/>
        </w:rPr>
        <w:t>Tues 26 Nov:</w:t>
      </w:r>
      <w:r>
        <w:t xml:space="preserve"> ‘</w:t>
      </w:r>
      <w:proofErr w:type="spellStart"/>
      <w:r>
        <w:t>Oakestra</w:t>
      </w:r>
      <w:proofErr w:type="spellEnd"/>
      <w:r>
        <w:t xml:space="preserve">’ Recital - 1.00pm, Hall  </w:t>
      </w:r>
    </w:p>
    <w:p w14:paraId="4BEBB335" w14:textId="77777777" w:rsidR="00B304B4" w:rsidRDefault="0016180F">
      <w:pPr>
        <w:ind w:right="1581"/>
      </w:pPr>
      <w:r>
        <w:rPr>
          <w:b/>
        </w:rPr>
        <w:t>Weds 27 Nov:</w:t>
      </w:r>
      <w:r>
        <w:t xml:space="preserve"> Recorder Ensemble Recital - 1.00pm, </w:t>
      </w:r>
      <w:proofErr w:type="gramStart"/>
      <w:r>
        <w:t>Hall</w:t>
      </w:r>
      <w:proofErr w:type="gramEnd"/>
      <w:r>
        <w:t xml:space="preserve"> </w:t>
      </w:r>
    </w:p>
    <w:p w14:paraId="2C46E31A" w14:textId="77777777" w:rsidR="00B304B4" w:rsidRDefault="0016180F">
      <w:pPr>
        <w:spacing w:after="0" w:line="259" w:lineRule="auto"/>
        <w:ind w:left="36" w:right="0" w:firstLine="0"/>
      </w:pPr>
      <w:r>
        <w:t xml:space="preserve"> </w:t>
      </w:r>
    </w:p>
    <w:p w14:paraId="36833709" w14:textId="77777777" w:rsidR="00B304B4" w:rsidRDefault="0016180F">
      <w:pPr>
        <w:spacing w:after="0" w:line="259" w:lineRule="auto"/>
        <w:ind w:left="46" w:right="0"/>
        <w:jc w:val="center"/>
      </w:pPr>
      <w:r>
        <w:rPr>
          <w:b/>
          <w:color w:val="00B0F0"/>
          <w:u w:val="single" w:color="00B0F0"/>
        </w:rPr>
        <w:t>Music Week 2024 - End-of-Year Music Showcases</w:t>
      </w:r>
      <w:r>
        <w:rPr>
          <w:b/>
          <w:color w:val="00B0F0"/>
        </w:rPr>
        <w:t xml:space="preserve"> </w:t>
      </w:r>
    </w:p>
    <w:p w14:paraId="62E31EE5" w14:textId="77777777" w:rsidR="00B304B4" w:rsidRDefault="0016180F">
      <w:pPr>
        <w:spacing w:after="0" w:line="259" w:lineRule="auto"/>
        <w:ind w:left="36" w:right="0" w:firstLine="0"/>
      </w:pPr>
      <w:r>
        <w:rPr>
          <w:b/>
          <w:shd w:val="clear" w:color="auto" w:fill="FFFFFF"/>
        </w:rPr>
        <w:t xml:space="preserve">Thurs 28 Nov - Y2-6 ROPS Choral Programme Showcase, </w:t>
      </w:r>
    </w:p>
    <w:p w14:paraId="3E253419" w14:textId="77777777" w:rsidR="00B304B4" w:rsidRDefault="0016180F">
      <w:pPr>
        <w:spacing w:after="6"/>
        <w:ind w:left="46" w:right="1481"/>
      </w:pPr>
      <w:r>
        <w:rPr>
          <w:b/>
        </w:rPr>
        <w:t>11.40am - 1.00pm, Hall</w:t>
      </w:r>
      <w:r>
        <w:t xml:space="preserve"> </w:t>
      </w:r>
    </w:p>
    <w:p w14:paraId="344C750E" w14:textId="77777777" w:rsidR="00B304B4" w:rsidRDefault="0016180F">
      <w:pPr>
        <w:ind w:right="1581"/>
      </w:pPr>
      <w:r>
        <w:t xml:space="preserve">Performances by Kapa Pasifika, Year 2 ‘Special Singers' </w:t>
      </w:r>
    </w:p>
    <w:p w14:paraId="743368FC" w14:textId="77777777" w:rsidR="00B304B4" w:rsidRDefault="0016180F">
      <w:pPr>
        <w:ind w:right="1581"/>
      </w:pPr>
      <w:r>
        <w:t xml:space="preserve">Choir, Year 3&amp;4 Choir,  </w:t>
      </w:r>
    </w:p>
    <w:p w14:paraId="734F6FA6" w14:textId="77777777" w:rsidR="00B304B4" w:rsidRDefault="0016180F">
      <w:pPr>
        <w:ind w:right="1581"/>
      </w:pPr>
      <w:r>
        <w:t xml:space="preserve">Year 5&amp;6 Choir, and beautiful Classroom Music Programme Choral </w:t>
      </w:r>
      <w:proofErr w:type="gramStart"/>
      <w:r>
        <w:t>items  with</w:t>
      </w:r>
      <w:proofErr w:type="gramEnd"/>
      <w:r>
        <w:t xml:space="preserve"> all our Y4-6 children singing. </w:t>
      </w:r>
    </w:p>
    <w:p w14:paraId="497B26EB" w14:textId="77777777" w:rsidR="00B304B4" w:rsidRDefault="0016180F">
      <w:pPr>
        <w:spacing w:after="0" w:line="259" w:lineRule="auto"/>
        <w:ind w:left="36" w:right="0" w:firstLine="0"/>
      </w:pPr>
      <w:r>
        <w:t xml:space="preserve"> </w:t>
      </w:r>
    </w:p>
    <w:p w14:paraId="1490E9B4" w14:textId="77777777" w:rsidR="00B304B4" w:rsidRDefault="0016180F">
      <w:pPr>
        <w:spacing w:after="6"/>
        <w:ind w:left="46" w:right="1481"/>
      </w:pPr>
      <w:r>
        <w:rPr>
          <w:b/>
        </w:rPr>
        <w:t xml:space="preserve">Fri 29 Nov - Y3-6 ROPS Instrumental Music Showcase, </w:t>
      </w:r>
    </w:p>
    <w:p w14:paraId="16625A30" w14:textId="77777777" w:rsidR="00B304B4" w:rsidRDefault="0016180F">
      <w:pPr>
        <w:spacing w:after="6"/>
        <w:ind w:left="46" w:right="1481"/>
      </w:pPr>
      <w:r>
        <w:rPr>
          <w:b/>
        </w:rPr>
        <w:t xml:space="preserve">11.40am - 1.00pm, Hall </w:t>
      </w:r>
    </w:p>
    <w:p w14:paraId="562A94F7" w14:textId="77777777" w:rsidR="00B304B4" w:rsidRDefault="0016180F">
      <w:pPr>
        <w:ind w:right="1968"/>
      </w:pPr>
      <w:r>
        <w:t>Performances by Ukulele Groups, ‘</w:t>
      </w:r>
      <w:proofErr w:type="spellStart"/>
      <w:r>
        <w:t>Oakestra</w:t>
      </w:r>
      <w:proofErr w:type="spellEnd"/>
      <w:r>
        <w:t xml:space="preserve">’, Recorder Groups, Classroom Recorders, </w:t>
      </w:r>
      <w:proofErr w:type="spellStart"/>
      <w:r>
        <w:t>Handchimes</w:t>
      </w:r>
      <w:proofErr w:type="spellEnd"/>
      <w:r>
        <w:t xml:space="preserve"> </w:t>
      </w:r>
      <w:proofErr w:type="gramStart"/>
      <w:r>
        <w:t>Ensembles,  ROPS</w:t>
      </w:r>
      <w:proofErr w:type="gramEnd"/>
      <w:r>
        <w:t xml:space="preserve"> String Programme Violins and Cellos,  and a special item devised by our 2024 Music Leaders and friends. </w:t>
      </w:r>
    </w:p>
    <w:p w14:paraId="3AA1A40B" w14:textId="77777777" w:rsidR="00B304B4" w:rsidRDefault="0016180F">
      <w:pPr>
        <w:spacing w:after="57" w:line="259" w:lineRule="auto"/>
        <w:ind w:left="14" w:right="0" w:firstLine="0"/>
      </w:pPr>
      <w:r>
        <w:rPr>
          <w:rFonts w:ascii="Calibri" w:eastAsia="Calibri" w:hAnsi="Calibri" w:cs="Calibri"/>
          <w:sz w:val="20"/>
        </w:rPr>
        <w:t xml:space="preserve"> </w:t>
      </w:r>
    </w:p>
    <w:p w14:paraId="661F0B71" w14:textId="77777777" w:rsidR="00B304B4" w:rsidRDefault="0016180F">
      <w:pPr>
        <w:pStyle w:val="Heading1"/>
        <w:ind w:left="14" w:firstLine="0"/>
      </w:pPr>
      <w:r>
        <w:rPr>
          <w:rFonts w:ascii="Calibri" w:eastAsia="Calibri" w:hAnsi="Calibri" w:cs="Calibri"/>
          <w:sz w:val="28"/>
        </w:rPr>
        <w:t>ROPS Ukulele Group NZ Ukulele Trust Auckland Central Ukulele Jam</w:t>
      </w:r>
      <w:r>
        <w:rPr>
          <w:rFonts w:ascii="Calibri" w:eastAsia="Calibri" w:hAnsi="Calibri" w:cs="Calibri"/>
          <w:sz w:val="28"/>
          <w:u w:val="none" w:color="000000"/>
        </w:rPr>
        <w:t xml:space="preserve"> </w:t>
      </w:r>
    </w:p>
    <w:p w14:paraId="5006D8E6" w14:textId="77777777" w:rsidR="00B304B4" w:rsidRDefault="0016180F">
      <w:pPr>
        <w:ind w:right="1581"/>
      </w:pPr>
      <w:r>
        <w:t xml:space="preserve">On Monday 50 or so ROPS </w:t>
      </w:r>
      <w:proofErr w:type="spellStart"/>
      <w:r>
        <w:t>tamariki</w:t>
      </w:r>
      <w:proofErr w:type="spellEnd"/>
      <w:r>
        <w:t xml:space="preserve"> along with </w:t>
      </w:r>
      <w:proofErr w:type="spellStart"/>
      <w:r>
        <w:t>Whaea</w:t>
      </w:r>
      <w:proofErr w:type="spellEnd"/>
      <w:r>
        <w:t xml:space="preserve"> Annabel, </w:t>
      </w:r>
      <w:proofErr w:type="spellStart"/>
      <w:r>
        <w:t>Whaea</w:t>
      </w:r>
      <w:proofErr w:type="spellEnd"/>
      <w:r>
        <w:t xml:space="preserve"> Amelia, Parent Ukulele Group leader Matua Matt, and seven amazing whānau hopped on a bus to travel to the </w:t>
      </w:r>
      <w:r>
        <w:rPr>
          <w:i/>
        </w:rPr>
        <w:t xml:space="preserve">2024 NZ Ukulele Trust Auckland Central Ukulele Jam </w:t>
      </w:r>
      <w:r>
        <w:t xml:space="preserve">at Mt Roskill Primary School. It was a </w:t>
      </w:r>
      <w:proofErr w:type="gramStart"/>
      <w:r>
        <w:t>really fun</w:t>
      </w:r>
      <w:proofErr w:type="gramEnd"/>
      <w:r>
        <w:t xml:space="preserve"> singing and strumming alongside students from four other schools.  We also all met up with Aria Clarke, a 2022 graduate student of ROPS, who was again, as in 2023, recognised at the event for her song writing skills as the NZ Ukulele Trust </w:t>
      </w:r>
      <w:proofErr w:type="spellStart"/>
      <w:r>
        <w:t>UkeCan</w:t>
      </w:r>
      <w:proofErr w:type="spellEnd"/>
      <w:r>
        <w:t>-Do-It songwriting competition winner for the 2</w:t>
      </w:r>
      <w:r>
        <w:rPr>
          <w:vertAlign w:val="superscript"/>
        </w:rPr>
        <w:t>nd</w:t>
      </w:r>
      <w:r>
        <w:t xml:space="preserve"> straight year in a row!  </w:t>
      </w:r>
    </w:p>
    <w:p w14:paraId="31BBCA25" w14:textId="77777777" w:rsidR="00B304B4" w:rsidRDefault="0016180F">
      <w:pPr>
        <w:spacing w:after="0" w:line="259" w:lineRule="auto"/>
        <w:ind w:left="14" w:right="0" w:firstLine="0"/>
      </w:pPr>
      <w:r>
        <w:t xml:space="preserve"> </w:t>
      </w:r>
    </w:p>
    <w:p w14:paraId="0C46B813" w14:textId="77777777" w:rsidR="00B304B4" w:rsidRDefault="0016180F">
      <w:pPr>
        <w:ind w:left="-143" w:right="1581" w:firstLine="158"/>
      </w:pPr>
      <w:r>
        <w:t xml:space="preserve">Many thanks to all the parent supporters who travelled with us, and those whānau who arrived at the event as audience. Huge thanks to Matt Shanks who offers his time to work with our </w:t>
      </w:r>
      <w:proofErr w:type="spellStart"/>
      <w:r>
        <w:t>tamariki</w:t>
      </w:r>
      <w:proofErr w:type="spellEnd"/>
      <w:r>
        <w:t xml:space="preserve"> </w:t>
      </w:r>
      <w:proofErr w:type="gramStart"/>
      <w:r>
        <w:t>at</w:t>
      </w:r>
      <w:proofErr w:type="gramEnd"/>
      <w:r>
        <w:t xml:space="preserve"> Monday 8am Rehearsals, and to </w:t>
      </w:r>
      <w:proofErr w:type="spellStart"/>
      <w:r>
        <w:t>Whaea</w:t>
      </w:r>
      <w:proofErr w:type="spellEnd"/>
      <w:r>
        <w:t xml:space="preserve"> Annabel for her work as co-director of the ROPS Ukulele Group. Our ROPS Ukuleles were the largest school group at the event, and so confident. A </w:t>
      </w:r>
      <w:proofErr w:type="spellStart"/>
      <w:r>
        <w:t>demosntration</w:t>
      </w:r>
      <w:proofErr w:type="spellEnd"/>
      <w:r>
        <w:t xml:space="preserve"> of how much this instrumental activity is thriving at our school. The </w:t>
      </w:r>
      <w:proofErr w:type="spellStart"/>
      <w:r>
        <w:t>tamariki</w:t>
      </w:r>
      <w:proofErr w:type="spellEnd"/>
      <w:r>
        <w:t xml:space="preserve"> were an absolute credit to </w:t>
      </w:r>
      <w:proofErr w:type="spellStart"/>
      <w:r>
        <w:t>kura</w:t>
      </w:r>
      <w:proofErr w:type="spellEnd"/>
      <w:r>
        <w:t xml:space="preserve"> and whānau. We are super proud of all of them. Congratulations and thank you, also, </w:t>
      </w:r>
      <w:proofErr w:type="gramStart"/>
      <w:r>
        <w:t xml:space="preserve">to </w:t>
      </w:r>
      <w:r>
        <w:rPr>
          <w:rFonts w:ascii="Calibri" w:eastAsia="Calibri" w:hAnsi="Calibri" w:cs="Calibri"/>
          <w:sz w:val="34"/>
          <w:vertAlign w:val="subscript"/>
        </w:rPr>
        <w:t xml:space="preserve"> </w:t>
      </w:r>
      <w:proofErr w:type="spellStart"/>
      <w:r>
        <w:t>Whaea</w:t>
      </w:r>
      <w:proofErr w:type="spellEnd"/>
      <w:proofErr w:type="gramEnd"/>
      <w:r>
        <w:t xml:space="preserve"> Amelia for organising this musical excursion. </w:t>
      </w:r>
    </w:p>
    <w:p w14:paraId="10106116" w14:textId="77777777" w:rsidR="00B304B4" w:rsidRDefault="0016180F">
      <w:pPr>
        <w:spacing w:after="0" w:line="259" w:lineRule="auto"/>
        <w:ind w:left="-143" w:right="0" w:firstLine="0"/>
        <w:jc w:val="right"/>
      </w:pPr>
      <w:r>
        <w:rPr>
          <w:rFonts w:ascii="Calibri" w:eastAsia="Calibri" w:hAnsi="Calibri" w:cs="Calibri"/>
          <w:noProof/>
        </w:rPr>
        <mc:AlternateContent>
          <mc:Choice Requires="wpg">
            <w:drawing>
              <wp:inline distT="0" distB="0" distL="0" distR="0" wp14:anchorId="144CF9DC" wp14:editId="681A330E">
                <wp:extent cx="6659491" cy="1469309"/>
                <wp:effectExtent l="0" t="0" r="0" b="0"/>
                <wp:docPr id="10834" name="Group 10834"/>
                <wp:cNvGraphicFramePr/>
                <a:graphic xmlns:a="http://schemas.openxmlformats.org/drawingml/2006/main">
                  <a:graphicData uri="http://schemas.microsoft.com/office/word/2010/wordprocessingGroup">
                    <wpg:wgp>
                      <wpg:cNvGrpSpPr/>
                      <wpg:grpSpPr>
                        <a:xfrm>
                          <a:off x="0" y="0"/>
                          <a:ext cx="6659491" cy="1469309"/>
                          <a:chOff x="0" y="0"/>
                          <a:chExt cx="6659491" cy="1469309"/>
                        </a:xfrm>
                      </wpg:grpSpPr>
                      <pic:pic xmlns:pic="http://schemas.openxmlformats.org/drawingml/2006/picture">
                        <pic:nvPicPr>
                          <pic:cNvPr id="535" name="Picture 535"/>
                          <pic:cNvPicPr/>
                        </pic:nvPicPr>
                        <pic:blipFill>
                          <a:blip r:embed="rId23"/>
                          <a:stretch>
                            <a:fillRect/>
                          </a:stretch>
                        </pic:blipFill>
                        <pic:spPr>
                          <a:xfrm>
                            <a:off x="0" y="0"/>
                            <a:ext cx="3082415" cy="1469309"/>
                          </a:xfrm>
                          <a:prstGeom prst="rect">
                            <a:avLst/>
                          </a:prstGeom>
                        </pic:spPr>
                      </pic:pic>
                      <pic:pic xmlns:pic="http://schemas.openxmlformats.org/drawingml/2006/picture">
                        <pic:nvPicPr>
                          <pic:cNvPr id="537" name="Picture 537"/>
                          <pic:cNvPicPr/>
                        </pic:nvPicPr>
                        <pic:blipFill>
                          <a:blip r:embed="rId24"/>
                          <a:stretch>
                            <a:fillRect/>
                          </a:stretch>
                        </pic:blipFill>
                        <pic:spPr>
                          <a:xfrm>
                            <a:off x="3082387" y="1504"/>
                            <a:ext cx="1398364" cy="1467805"/>
                          </a:xfrm>
                          <a:prstGeom prst="rect">
                            <a:avLst/>
                          </a:prstGeom>
                        </pic:spPr>
                      </pic:pic>
                      <pic:pic xmlns:pic="http://schemas.openxmlformats.org/drawingml/2006/picture">
                        <pic:nvPicPr>
                          <pic:cNvPr id="539" name="Picture 539"/>
                          <pic:cNvPicPr/>
                        </pic:nvPicPr>
                        <pic:blipFill>
                          <a:blip r:embed="rId25"/>
                          <a:stretch>
                            <a:fillRect/>
                          </a:stretch>
                        </pic:blipFill>
                        <pic:spPr>
                          <a:xfrm>
                            <a:off x="4480750" y="3008"/>
                            <a:ext cx="2178741" cy="1466301"/>
                          </a:xfrm>
                          <a:prstGeom prst="rect">
                            <a:avLst/>
                          </a:prstGeom>
                        </pic:spPr>
                      </pic:pic>
                    </wpg:wgp>
                  </a:graphicData>
                </a:graphic>
              </wp:inline>
            </w:drawing>
          </mc:Choice>
          <mc:Fallback xmlns:a="http://schemas.openxmlformats.org/drawingml/2006/main" xmlns:w16du="http://schemas.microsoft.com/office/word/2023/wordml/word16du">
            <w:pict>
              <v:group id="Group 10834" style="width:524.369pt;height:115.694pt;mso-position-horizontal-relative:char;mso-position-vertical-relative:line" coordsize="66594,14693">
                <v:shape id="Picture 535" style="position:absolute;width:30824;height:14693;left:0;top:0;" filled="f">
                  <v:imagedata r:id="rId26"/>
                </v:shape>
                <v:shape id="Picture 537" style="position:absolute;width:13983;height:14678;left:30823;top:15;" filled="f">
                  <v:imagedata r:id="rId27"/>
                </v:shape>
                <v:shape id="Picture 539" style="position:absolute;width:21787;height:14663;left:44807;top:30;" filled="f">
                  <v:imagedata r:id="rId28"/>
                </v:shape>
              </v:group>
            </w:pict>
          </mc:Fallback>
        </mc:AlternateContent>
      </w:r>
      <w:r>
        <w:rPr>
          <w:rFonts w:ascii="Calibri" w:eastAsia="Calibri" w:hAnsi="Calibri" w:cs="Calibri"/>
        </w:rPr>
        <w:t xml:space="preserve"> </w:t>
      </w:r>
    </w:p>
    <w:p w14:paraId="5F693499" w14:textId="77777777" w:rsidR="00B304B4" w:rsidRDefault="0016180F">
      <w:pPr>
        <w:spacing w:after="16" w:line="235" w:lineRule="auto"/>
        <w:ind w:left="15" w:right="33" w:hanging="158"/>
      </w:pPr>
      <w:r>
        <w:rPr>
          <w:rFonts w:ascii="Calibri" w:eastAsia="Calibri" w:hAnsi="Calibri" w:cs="Calibri"/>
          <w:b/>
          <w:sz w:val="18"/>
        </w:rPr>
        <w:t xml:space="preserve">         So many happy ROPS Ukulele Musicians ready to Jam              Leading our songs at the Jam    Some of our newest 2024 Y3 Ukulele Players  </w:t>
      </w:r>
      <w:r>
        <w:rPr>
          <w:color w:val="001D35"/>
        </w:rPr>
        <w:t xml:space="preserve">   </w:t>
      </w:r>
    </w:p>
    <w:p w14:paraId="6213C6D8" w14:textId="77777777" w:rsidR="00B304B4" w:rsidRDefault="0016180F">
      <w:pPr>
        <w:spacing w:after="0" w:line="259" w:lineRule="auto"/>
        <w:ind w:left="14" w:right="0" w:firstLine="0"/>
      </w:pPr>
      <w:r>
        <w:rPr>
          <w:color w:val="001D35"/>
        </w:rPr>
        <w:t xml:space="preserve"> </w:t>
      </w:r>
    </w:p>
    <w:p w14:paraId="2BC03093" w14:textId="77777777" w:rsidR="00B304B4" w:rsidRDefault="0016180F">
      <w:pPr>
        <w:spacing w:after="0" w:line="259" w:lineRule="auto"/>
        <w:ind w:right="0" w:firstLine="0"/>
      </w:pPr>
      <w:r>
        <w:rPr>
          <w:b/>
          <w:color w:val="124F1A"/>
        </w:rPr>
        <w:t xml:space="preserve"> </w:t>
      </w:r>
    </w:p>
    <w:p w14:paraId="071444A8" w14:textId="77777777" w:rsidR="00B304B4" w:rsidRDefault="0016180F">
      <w:pPr>
        <w:spacing w:after="0" w:line="259" w:lineRule="auto"/>
        <w:ind w:left="14" w:right="0" w:firstLine="0"/>
      </w:pPr>
      <w:r>
        <w:rPr>
          <w:b/>
          <w:color w:val="124F1A"/>
        </w:rPr>
        <w:t xml:space="preserve"> </w:t>
      </w:r>
    </w:p>
    <w:p w14:paraId="59CF9EEC" w14:textId="22BEFDFB" w:rsidR="00B304B4" w:rsidRDefault="0016180F" w:rsidP="00A54B4B">
      <w:pPr>
        <w:spacing w:after="0" w:line="259" w:lineRule="auto"/>
        <w:ind w:left="14" w:right="0" w:firstLine="0"/>
      </w:pPr>
      <w:r>
        <w:rPr>
          <w:b/>
          <w:color w:val="124F1A"/>
        </w:rPr>
        <w:lastRenderedPageBreak/>
        <w:t xml:space="preserve"> </w:t>
      </w:r>
    </w:p>
    <w:p w14:paraId="0D109FC0" w14:textId="77777777" w:rsidR="00B304B4" w:rsidRDefault="0016180F">
      <w:pPr>
        <w:pStyle w:val="Heading2"/>
      </w:pPr>
      <w:r>
        <w:t>School Payments Using Kindo – Our Preferred Payment Method</w:t>
      </w:r>
      <w:r>
        <w:rPr>
          <w:b w:val="0"/>
          <w:color w:val="001D35"/>
          <w:u w:val="none" w:color="000000"/>
        </w:rPr>
        <w:t xml:space="preserve"> </w:t>
      </w:r>
    </w:p>
    <w:p w14:paraId="51CD3E53" w14:textId="77777777" w:rsidR="00B304B4" w:rsidRDefault="0016180F">
      <w:pPr>
        <w:spacing w:after="0"/>
        <w:ind w:left="9" w:right="1368"/>
      </w:pPr>
      <w:r>
        <w:t xml:space="preserve">We are simplifying student transactions at our school with the help of Kindo, an online school payment system. </w:t>
      </w:r>
    </w:p>
    <w:p w14:paraId="49DCCB1F" w14:textId="77777777" w:rsidR="00B304B4" w:rsidRDefault="0016180F">
      <w:pPr>
        <w:spacing w:after="0"/>
        <w:ind w:left="9" w:right="1368"/>
      </w:pPr>
      <w:r>
        <w:t xml:space="preserve">We strongly encourage our school community to use Kindo. The Kindo shop offers convenient payment options online for fees or donations, lunch orders, fundraisers, and more. It is open 24/7 so you can pay at a time that suits you. You can make full or partial payments.  </w:t>
      </w:r>
    </w:p>
    <w:p w14:paraId="36693D5A" w14:textId="77777777" w:rsidR="00B304B4" w:rsidRDefault="0016180F">
      <w:pPr>
        <w:spacing w:after="0" w:line="259" w:lineRule="auto"/>
        <w:ind w:left="14" w:right="0" w:firstLine="0"/>
      </w:pPr>
      <w:r>
        <w:rPr>
          <w:color w:val="00A9C2"/>
        </w:rPr>
        <w:t xml:space="preserve">New to </w:t>
      </w:r>
      <w:proofErr w:type="spellStart"/>
      <w:r>
        <w:rPr>
          <w:color w:val="00A9C2"/>
        </w:rPr>
        <w:t>myKindo</w:t>
      </w:r>
      <w:proofErr w:type="spellEnd"/>
      <w:r>
        <w:rPr>
          <w:color w:val="00A9C2"/>
        </w:rPr>
        <w:t>?</w:t>
      </w:r>
      <w:r>
        <w:t xml:space="preserve"> </w:t>
      </w:r>
    </w:p>
    <w:p w14:paraId="7E637E68" w14:textId="77777777" w:rsidR="00B304B4" w:rsidRDefault="0016180F">
      <w:pPr>
        <w:spacing w:after="307"/>
        <w:ind w:left="9" w:right="1368"/>
      </w:pPr>
      <w:proofErr w:type="spellStart"/>
      <w:r>
        <w:t>myKindo</w:t>
      </w:r>
      <w:proofErr w:type="spellEnd"/>
      <w:r>
        <w:t xml:space="preserve"> is easy to set up and use. Just go to kindo.co.nz or click on this link: </w:t>
      </w:r>
      <w:hyperlink r:id="rId29">
        <w:r>
          <w:rPr>
            <w:color w:val="0000FF"/>
            <w:u w:val="single" w:color="0000FF"/>
          </w:rPr>
          <w:t>https://kindo.co.nz/</w:t>
        </w:r>
      </w:hyperlink>
      <w:hyperlink r:id="rId30">
        <w:r>
          <w:t xml:space="preserve"> </w:t>
        </w:r>
      </w:hyperlink>
      <w:r>
        <w:t xml:space="preserve">: </w:t>
      </w:r>
    </w:p>
    <w:p w14:paraId="49F55E62" w14:textId="77777777" w:rsidR="00B304B4" w:rsidRDefault="0016180F">
      <w:pPr>
        <w:numPr>
          <w:ilvl w:val="0"/>
          <w:numId w:val="2"/>
        </w:numPr>
        <w:ind w:right="1474" w:hanging="360"/>
      </w:pPr>
      <w:r>
        <w:t xml:space="preserve">Use the ‘create account’ option, to set up an account. </w:t>
      </w:r>
    </w:p>
    <w:p w14:paraId="6532A027" w14:textId="77777777" w:rsidR="00B304B4" w:rsidRDefault="0016180F">
      <w:pPr>
        <w:numPr>
          <w:ilvl w:val="0"/>
          <w:numId w:val="2"/>
        </w:numPr>
        <w:spacing w:after="268"/>
        <w:ind w:right="1474" w:hanging="360"/>
      </w:pPr>
      <w:r>
        <w:t xml:space="preserve">Enter in the email address the school has on file for you, and your students will automatically be added. It is imperative that your email address matches the one held by the school.    </w:t>
      </w:r>
    </w:p>
    <w:p w14:paraId="6236EE1A" w14:textId="77777777" w:rsidR="00B304B4" w:rsidRDefault="0016180F">
      <w:pPr>
        <w:spacing w:after="268"/>
        <w:ind w:left="9" w:right="1368"/>
      </w:pPr>
      <w:r>
        <w:t xml:space="preserve">Use one family account to manage multiple students. </w:t>
      </w:r>
    </w:p>
    <w:p w14:paraId="705957E6" w14:textId="77777777" w:rsidR="00B304B4" w:rsidRDefault="0016180F">
      <w:pPr>
        <w:spacing w:after="268"/>
        <w:ind w:left="9" w:right="1368"/>
      </w:pPr>
      <w:r>
        <w:t xml:space="preserve">You can also access the online shop by visiting the school website </w:t>
      </w:r>
      <w:hyperlink r:id="rId31">
        <w:r>
          <w:rPr>
            <w:color w:val="0000FF"/>
            <w:u w:val="single" w:color="0000FF"/>
          </w:rPr>
          <w:t>https://www.royaloak.school.nz</w:t>
        </w:r>
      </w:hyperlink>
      <w:hyperlink r:id="rId32">
        <w:r>
          <w:t>.</w:t>
        </w:r>
      </w:hyperlink>
      <w:r>
        <w:t xml:space="preserve"> At the bottom of the Home page click on ‘Kindo’ and follow the instructions to sign up. </w:t>
      </w:r>
    </w:p>
    <w:p w14:paraId="2E8E0772" w14:textId="77777777" w:rsidR="00B304B4" w:rsidRDefault="0016180F">
      <w:pPr>
        <w:spacing w:after="280" w:line="237" w:lineRule="auto"/>
        <w:ind w:right="1296"/>
      </w:pPr>
      <w:r>
        <w:rPr>
          <w:color w:val="3A3A3A"/>
        </w:rPr>
        <w:t xml:space="preserve">You can pay via American Express, Visa, Mastercard, UnionPay (fees apply), </w:t>
      </w:r>
      <w:proofErr w:type="spellStart"/>
      <w:r>
        <w:rPr>
          <w:color w:val="3A3A3A"/>
        </w:rPr>
        <w:t>POLi</w:t>
      </w:r>
      <w:proofErr w:type="spellEnd"/>
      <w:r>
        <w:rPr>
          <w:color w:val="3A3A3A"/>
        </w:rPr>
        <w:t xml:space="preserve"> or bank transfer (no fees). Add regular top ups if you’d like, then allocate to payments when you’re ready, or just pay as you go.</w:t>
      </w:r>
      <w:r>
        <w:t xml:space="preserve"> </w:t>
      </w:r>
    </w:p>
    <w:p w14:paraId="19C061AE" w14:textId="77777777" w:rsidR="00B304B4" w:rsidRDefault="0016180F">
      <w:pPr>
        <w:spacing w:after="256" w:line="259" w:lineRule="auto"/>
        <w:ind w:left="14" w:right="0" w:firstLine="0"/>
      </w:pPr>
      <w:r>
        <w:rPr>
          <w:color w:val="0090A4"/>
        </w:rPr>
        <w:t xml:space="preserve">Already a </w:t>
      </w:r>
      <w:proofErr w:type="spellStart"/>
      <w:r>
        <w:rPr>
          <w:color w:val="0090A4"/>
        </w:rPr>
        <w:t>myKindo</w:t>
      </w:r>
      <w:proofErr w:type="spellEnd"/>
      <w:r>
        <w:rPr>
          <w:color w:val="0090A4"/>
        </w:rPr>
        <w:t xml:space="preserve"> user?</w:t>
      </w:r>
      <w:r>
        <w:t xml:space="preserve"> </w:t>
      </w:r>
    </w:p>
    <w:p w14:paraId="04700BB5" w14:textId="77777777" w:rsidR="00B304B4" w:rsidRDefault="0016180F">
      <w:pPr>
        <w:spacing w:after="25"/>
        <w:ind w:left="9" w:right="1368"/>
      </w:pPr>
      <w:r>
        <w:t>If you have used 'Kindo' or '</w:t>
      </w:r>
      <w:proofErr w:type="spellStart"/>
      <w:r>
        <w:t>ezlunch</w:t>
      </w:r>
      <w:proofErr w:type="spellEnd"/>
      <w:r>
        <w:t>' at another school, you can log in to your existing account and update your details.</w:t>
      </w:r>
      <w:r>
        <w:rPr>
          <w:color w:val="0090A4"/>
        </w:rPr>
        <w:t xml:space="preserve"> </w:t>
      </w:r>
    </w:p>
    <w:p w14:paraId="597DDAC5" w14:textId="77777777" w:rsidR="00B304B4" w:rsidRDefault="0016180F">
      <w:pPr>
        <w:numPr>
          <w:ilvl w:val="0"/>
          <w:numId w:val="3"/>
        </w:numPr>
        <w:spacing w:after="25"/>
        <w:ind w:right="1368" w:hanging="360"/>
      </w:pPr>
      <w:r>
        <w:t xml:space="preserve">Log in to myKindo.co.nz. </w:t>
      </w:r>
    </w:p>
    <w:p w14:paraId="4C3EA45D" w14:textId="77777777" w:rsidR="00B304B4" w:rsidRDefault="0016180F">
      <w:pPr>
        <w:numPr>
          <w:ilvl w:val="0"/>
          <w:numId w:val="3"/>
        </w:numPr>
        <w:spacing w:after="26"/>
        <w:ind w:right="1368" w:hanging="360"/>
      </w:pPr>
      <w:r>
        <w:t xml:space="preserve">Select the 'My Details' page and add a new student to your account or edit an ‘existing student’ </w:t>
      </w:r>
      <w:proofErr w:type="gramStart"/>
      <w:r>
        <w:t>details</w:t>
      </w:r>
      <w:proofErr w:type="gramEnd"/>
      <w:r>
        <w:t xml:space="preserve">. </w:t>
      </w:r>
    </w:p>
    <w:p w14:paraId="1A3453BC" w14:textId="77777777" w:rsidR="00B304B4" w:rsidRDefault="0016180F">
      <w:pPr>
        <w:numPr>
          <w:ilvl w:val="0"/>
          <w:numId w:val="3"/>
        </w:numPr>
        <w:spacing w:after="268"/>
        <w:ind w:right="1368" w:hanging="360"/>
      </w:pPr>
      <w:r>
        <w:t xml:space="preserve">A student can belong to two or more schools or organisations. Just select 'add membership' to the student and select our school from the dropdown list. </w:t>
      </w:r>
    </w:p>
    <w:p w14:paraId="647D25DE" w14:textId="77777777" w:rsidR="00B304B4" w:rsidRDefault="0016180F">
      <w:pPr>
        <w:spacing w:after="258" w:line="259" w:lineRule="auto"/>
        <w:ind w:left="14" w:right="0" w:firstLine="0"/>
      </w:pPr>
      <w:proofErr w:type="spellStart"/>
      <w:r>
        <w:rPr>
          <w:color w:val="00A9C2"/>
        </w:rPr>
        <w:t>my</w:t>
      </w:r>
      <w:r>
        <w:rPr>
          <w:color w:val="00AEEF"/>
        </w:rPr>
        <w:t>Kindo</w:t>
      </w:r>
      <w:proofErr w:type="spellEnd"/>
      <w:r>
        <w:rPr>
          <w:color w:val="00AEEF"/>
        </w:rPr>
        <w:t xml:space="preserve"> app</w:t>
      </w:r>
      <w:r>
        <w:t xml:space="preserve"> </w:t>
      </w:r>
    </w:p>
    <w:p w14:paraId="302295EF" w14:textId="77777777" w:rsidR="00B304B4" w:rsidRDefault="0016180F">
      <w:pPr>
        <w:spacing w:after="11"/>
        <w:ind w:left="744" w:right="1368"/>
      </w:pPr>
      <w:r>
        <w:t>Search '</w:t>
      </w:r>
      <w:proofErr w:type="spellStart"/>
      <w:r>
        <w:t>myKindo</w:t>
      </w:r>
      <w:proofErr w:type="spellEnd"/>
      <w:r>
        <w:t xml:space="preserve">" app on Google Play or the App Store to download. </w:t>
      </w:r>
    </w:p>
    <w:p w14:paraId="39DEB4F6" w14:textId="77777777" w:rsidR="00B304B4" w:rsidRDefault="0016180F">
      <w:pPr>
        <w:spacing w:after="0" w:line="259" w:lineRule="auto"/>
        <w:ind w:left="725" w:right="0" w:firstLine="0"/>
      </w:pPr>
      <w:r>
        <w:t xml:space="preserve"> </w:t>
      </w:r>
    </w:p>
    <w:p w14:paraId="2FD1119E" w14:textId="77777777" w:rsidR="00B304B4" w:rsidRDefault="0016180F">
      <w:pPr>
        <w:spacing w:after="0" w:line="259" w:lineRule="auto"/>
        <w:ind w:left="14" w:right="0" w:firstLine="0"/>
      </w:pPr>
      <w:r>
        <w:rPr>
          <w:color w:val="00B0F0"/>
        </w:rPr>
        <w:t xml:space="preserve">Have Questions?  </w:t>
      </w:r>
    </w:p>
    <w:p w14:paraId="029DA27C" w14:textId="77777777" w:rsidR="00B304B4" w:rsidRDefault="0016180F">
      <w:pPr>
        <w:spacing w:after="11"/>
        <w:ind w:left="9" w:right="1368"/>
      </w:pPr>
      <w:r>
        <w:t xml:space="preserve">Visit support.mykindo.co.nz or click on this link:  </w:t>
      </w:r>
    </w:p>
    <w:p w14:paraId="746F187B" w14:textId="77777777" w:rsidR="00B304B4" w:rsidRDefault="00000000">
      <w:pPr>
        <w:spacing w:after="0" w:line="237" w:lineRule="auto"/>
        <w:ind w:right="1168"/>
      </w:pPr>
      <w:hyperlink r:id="rId33">
        <w:r w:rsidR="0016180F">
          <w:rPr>
            <w:color w:val="0000FF"/>
            <w:u w:val="single" w:color="0000FF"/>
          </w:rPr>
          <w:t>https://support.mykindo.co.nz/portal/en/kb/https</w:t>
        </w:r>
      </w:hyperlink>
      <w:hyperlink r:id="rId34">
        <w:r w:rsidR="0016180F">
          <w:rPr>
            <w:color w:val="0000FF"/>
            <w:u w:val="single" w:color="0000FF"/>
          </w:rPr>
          <w:t>-</w:t>
        </w:r>
      </w:hyperlink>
      <w:hyperlink r:id="rId35">
        <w:r w:rsidR="0016180F">
          <w:rPr>
            <w:color w:val="0000FF"/>
            <w:u w:val="single" w:color="0000FF"/>
          </w:rPr>
          <w:t>desk</w:t>
        </w:r>
      </w:hyperlink>
      <w:hyperlink r:id="rId36">
        <w:r w:rsidR="0016180F">
          <w:rPr>
            <w:color w:val="0000FF"/>
            <w:u w:val="single" w:color="0000FF"/>
          </w:rPr>
          <w:t>-</w:t>
        </w:r>
      </w:hyperlink>
      <w:hyperlink r:id="rId37">
        <w:r w:rsidR="0016180F">
          <w:rPr>
            <w:color w:val="0000FF"/>
            <w:u w:val="single" w:color="0000FF"/>
          </w:rPr>
          <w:t>zoho</w:t>
        </w:r>
      </w:hyperlink>
      <w:hyperlink r:id="rId38">
        <w:r w:rsidR="0016180F">
          <w:rPr>
            <w:color w:val="0000FF"/>
            <w:u w:val="single" w:color="0000FF"/>
          </w:rPr>
          <w:t>-</w:t>
        </w:r>
      </w:hyperlink>
      <w:hyperlink r:id="rId39">
        <w:r w:rsidR="0016180F">
          <w:rPr>
            <w:color w:val="0000FF"/>
            <w:u w:val="single" w:color="0000FF"/>
          </w:rPr>
          <w:t>com</w:t>
        </w:r>
      </w:hyperlink>
      <w:hyperlink r:id="rId40">
        <w:r w:rsidR="0016180F">
          <w:rPr>
            <w:color w:val="0000FF"/>
            <w:u w:val="single" w:color="0000FF"/>
          </w:rPr>
          <w:t>-</w:t>
        </w:r>
      </w:hyperlink>
      <w:hyperlink r:id="rId41">
        <w:r w:rsidR="0016180F">
          <w:rPr>
            <w:color w:val="0000FF"/>
            <w:u w:val="single" w:color="0000FF"/>
          </w:rPr>
          <w:t>portal</w:t>
        </w:r>
      </w:hyperlink>
      <w:hyperlink r:id="rId42">
        <w:r w:rsidR="0016180F">
          <w:rPr>
            <w:color w:val="0000FF"/>
            <w:u w:val="single" w:color="0000FF"/>
          </w:rPr>
          <w:t>-</w:t>
        </w:r>
      </w:hyperlink>
      <w:hyperlink r:id="rId43">
        <w:r w:rsidR="0016180F">
          <w:rPr>
            <w:color w:val="0000FF"/>
            <w:u w:val="single" w:color="0000FF"/>
          </w:rPr>
          <w:t>tgcl</w:t>
        </w:r>
      </w:hyperlink>
      <w:hyperlink r:id="rId44">
        <w:r w:rsidR="0016180F">
          <w:rPr>
            <w:color w:val="0000FF"/>
            <w:u w:val="single" w:color="0000FF"/>
          </w:rPr>
          <w:t>-</w:t>
        </w:r>
      </w:hyperlink>
      <w:hyperlink r:id="rId45">
        <w:r w:rsidR="0016180F">
          <w:rPr>
            <w:color w:val="0000FF"/>
            <w:u w:val="single" w:color="0000FF"/>
          </w:rPr>
          <w:t>en</w:t>
        </w:r>
      </w:hyperlink>
      <w:hyperlink r:id="rId46">
        <w:r w:rsidR="0016180F">
          <w:rPr>
            <w:color w:val="0000FF"/>
            <w:u w:val="single" w:color="0000FF"/>
          </w:rPr>
          <w:t>-</w:t>
        </w:r>
      </w:hyperlink>
      <w:hyperlink r:id="rId47">
        <w:r w:rsidR="0016180F">
          <w:rPr>
            <w:color w:val="0000FF"/>
            <w:u w:val="single" w:color="0000FF"/>
          </w:rPr>
          <w:t>kb</w:t>
        </w:r>
      </w:hyperlink>
      <w:hyperlink r:id="rId48"/>
      <w:hyperlink r:id="rId49">
        <w:r w:rsidR="0016180F">
          <w:rPr>
            <w:color w:val="0000FF"/>
            <w:u w:val="single" w:color="0000FF"/>
          </w:rPr>
          <w:t>customersupport</w:t>
        </w:r>
      </w:hyperlink>
      <w:hyperlink r:id="rId50">
        <w:r w:rsidR="0016180F">
          <w:t xml:space="preserve"> </w:t>
        </w:r>
      </w:hyperlink>
      <w:r w:rsidR="0016180F">
        <w:t xml:space="preserve">or phone 0508 454 636 for assistance - Available 8am-4pm on school days. </w:t>
      </w:r>
    </w:p>
    <w:p w14:paraId="650B11AE" w14:textId="77777777" w:rsidR="00B304B4" w:rsidRDefault="0016180F">
      <w:pPr>
        <w:spacing w:after="7" w:line="259" w:lineRule="auto"/>
        <w:ind w:left="14" w:right="0" w:firstLine="0"/>
      </w:pPr>
      <w:r>
        <w:rPr>
          <w:sz w:val="20"/>
        </w:rPr>
        <w:t xml:space="preserve"> </w:t>
      </w:r>
    </w:p>
    <w:p w14:paraId="74B23FD0" w14:textId="77777777" w:rsidR="00B304B4" w:rsidRDefault="0016180F">
      <w:pPr>
        <w:pStyle w:val="Heading3"/>
        <w:ind w:left="9"/>
      </w:pPr>
      <w:r>
        <w:t>Parent Group</w:t>
      </w:r>
      <w:r>
        <w:rPr>
          <w:u w:val="none" w:color="000000"/>
        </w:rPr>
        <w:t xml:space="preserve">   </w:t>
      </w:r>
    </w:p>
    <w:p w14:paraId="7546F536" w14:textId="77777777" w:rsidR="00B304B4" w:rsidRDefault="0016180F">
      <w:pPr>
        <w:spacing w:after="5" w:line="236" w:lineRule="auto"/>
        <w:ind w:right="1388"/>
        <w:jc w:val="both"/>
      </w:pPr>
      <w:r>
        <w:t xml:space="preserve">Parent Group meetings are held on the first Wednesday of each month in the staffroom.  They begin at 7pm.  You are all welcome to come along.  It is a great way to meet other </w:t>
      </w:r>
      <w:r>
        <w:lastRenderedPageBreak/>
        <w:t xml:space="preserve">parents from our wonderful community.  The next meeting will be on Wednesday 04 December at 7pm in the staffroom.  </w:t>
      </w:r>
    </w:p>
    <w:p w14:paraId="3E3A1320" w14:textId="77777777" w:rsidR="00B304B4" w:rsidRDefault="0016180F">
      <w:pPr>
        <w:spacing w:after="0" w:line="259" w:lineRule="auto"/>
        <w:ind w:left="14" w:right="0" w:firstLine="0"/>
      </w:pPr>
      <w:r>
        <w:rPr>
          <w:b/>
          <w:color w:val="275317"/>
        </w:rPr>
        <w:t xml:space="preserve"> </w:t>
      </w:r>
    </w:p>
    <w:p w14:paraId="54FC8BDD" w14:textId="77777777" w:rsidR="00B304B4" w:rsidRDefault="0016180F">
      <w:pPr>
        <w:pStyle w:val="Heading3"/>
        <w:ind w:left="9"/>
      </w:pPr>
      <w:proofErr w:type="spellStart"/>
      <w:r>
        <w:t>Secondhand</w:t>
      </w:r>
      <w:proofErr w:type="spellEnd"/>
      <w:r>
        <w:t xml:space="preserve"> Uniforms</w:t>
      </w:r>
      <w:r>
        <w:rPr>
          <w:u w:val="none" w:color="000000"/>
        </w:rPr>
        <w:t xml:space="preserve">    </w:t>
      </w:r>
    </w:p>
    <w:p w14:paraId="778E83EF" w14:textId="77777777" w:rsidR="00B304B4" w:rsidRDefault="0016180F">
      <w:pPr>
        <w:ind w:right="1581"/>
      </w:pPr>
      <w:r>
        <w:t>Our next second-hand uniform sale will be at 8.30am at the Chandler Ave entrance on Tuesday 10 December.</w:t>
      </w:r>
      <w:r>
        <w:rPr>
          <w:color w:val="275317"/>
        </w:rPr>
        <w:t xml:space="preserve"> </w:t>
      </w:r>
      <w:r>
        <w:t xml:space="preserve"> </w:t>
      </w:r>
    </w:p>
    <w:p w14:paraId="3168622F" w14:textId="77777777" w:rsidR="00B304B4" w:rsidRDefault="0016180F">
      <w:pPr>
        <w:spacing w:after="0" w:line="259" w:lineRule="auto"/>
        <w:ind w:left="14" w:right="0" w:firstLine="0"/>
      </w:pPr>
      <w:r>
        <w:rPr>
          <w:b/>
          <w:color w:val="275317"/>
        </w:rPr>
        <w:t xml:space="preserve"> </w:t>
      </w:r>
      <w:r>
        <w:t xml:space="preserve"> </w:t>
      </w:r>
    </w:p>
    <w:p w14:paraId="0C8B7061" w14:textId="52D8EA9D" w:rsidR="00B304B4" w:rsidRDefault="0016180F">
      <w:pPr>
        <w:pStyle w:val="Heading4"/>
        <w:ind w:left="9" w:right="1581"/>
      </w:pPr>
      <w:r>
        <w:t>Board Notice</w:t>
      </w:r>
      <w:r>
        <w:rPr>
          <w:u w:val="none" w:color="000000"/>
        </w:rPr>
        <w:t xml:space="preserve"> </w:t>
      </w:r>
    </w:p>
    <w:p w14:paraId="5C6301C4" w14:textId="77777777" w:rsidR="00B304B4" w:rsidRDefault="0016180F">
      <w:pPr>
        <w:ind w:right="1729"/>
      </w:pPr>
      <w:r>
        <w:t xml:space="preserve">In the last month, the board has received our School Evaluation Report from ERO (the Education Review Office).  ERO is a government department that maintains a regular review program to evaluate and report on the education and care of young people in schools.  The School Evaluation Report is a document that provides information about a school's performance and improvement, including what the school has achieved for its students and its future priorities. Our School Evaluation Report from ERO can be found here: </w:t>
      </w:r>
      <w:hyperlink r:id="rId51">
        <w:r>
          <w:rPr>
            <w:color w:val="96607D"/>
            <w:u w:val="single" w:color="96607D"/>
          </w:rPr>
          <w:t>ROPS ERO Report</w:t>
        </w:r>
      </w:hyperlink>
      <w:hyperlink r:id="rId52">
        <w:r>
          <w:t xml:space="preserve"> </w:t>
        </w:r>
      </w:hyperlink>
    </w:p>
    <w:p w14:paraId="5D47B5CF" w14:textId="77777777" w:rsidR="00B304B4" w:rsidRDefault="0016180F">
      <w:pPr>
        <w:ind w:right="1581"/>
      </w:pPr>
      <w:r>
        <w:t xml:space="preserve">The board would like to thank the SLT and staff, who worked with ERO to ensure the report provides an accurate and comprehensive reflection of the school's operations, ongoing developments, and achievements. The report provides a broad overview, highlighting the school's strengths and opportunities for growth. </w:t>
      </w:r>
    </w:p>
    <w:p w14:paraId="2316BED6" w14:textId="77777777" w:rsidR="00B304B4" w:rsidRDefault="0016180F">
      <w:pPr>
        <w:ind w:right="1315"/>
      </w:pPr>
      <w:r>
        <w:t xml:space="preserve">For more information on how ERO reviews schools click here: </w:t>
      </w:r>
      <w:hyperlink r:id="rId53">
        <w:r>
          <w:rPr>
            <w:color w:val="0000FF"/>
            <w:u w:val="single" w:color="0000FF"/>
          </w:rPr>
          <w:t>How ERO Reviews Schools</w:t>
        </w:r>
      </w:hyperlink>
      <w:hyperlink r:id="rId54">
        <w:r>
          <w:t xml:space="preserve"> </w:t>
        </w:r>
      </w:hyperlink>
      <w:r>
        <w:t xml:space="preserve">Our next board meeting is on December 16, 2024.   We welcome whānau to attend our board meetings – these are an opportunity to understand the inner workings of our </w:t>
      </w:r>
      <w:proofErr w:type="spellStart"/>
      <w:r>
        <w:t>kura</w:t>
      </w:r>
      <w:proofErr w:type="spellEnd"/>
      <w:r>
        <w:t xml:space="preserve"> in more depth and stay informed on the current developments at ROPs. </w:t>
      </w:r>
    </w:p>
    <w:p w14:paraId="3AA3DC27" w14:textId="77777777" w:rsidR="00B304B4" w:rsidRDefault="0016180F">
      <w:pPr>
        <w:spacing w:after="0" w:line="259" w:lineRule="auto"/>
        <w:ind w:left="14" w:right="0" w:firstLine="0"/>
      </w:pPr>
      <w:r>
        <w:rPr>
          <w:b/>
          <w:color w:val="275417"/>
        </w:rPr>
        <w:t xml:space="preserve"> </w:t>
      </w:r>
    </w:p>
    <w:p w14:paraId="3B4197CA" w14:textId="77777777" w:rsidR="00B304B4" w:rsidRDefault="0016180F">
      <w:pPr>
        <w:spacing w:after="0" w:line="259" w:lineRule="auto"/>
        <w:ind w:left="14" w:right="0" w:firstLine="0"/>
      </w:pPr>
      <w:r>
        <w:rPr>
          <w:b/>
          <w:color w:val="275417"/>
          <w:u w:val="single" w:color="265317"/>
        </w:rPr>
        <w:t>What’s coming up?</w:t>
      </w:r>
      <w:r>
        <w:rPr>
          <w:b/>
          <w:color w:val="275417"/>
        </w:rPr>
        <w:t xml:space="preserve">   </w:t>
      </w:r>
    </w:p>
    <w:p w14:paraId="5E68EF22" w14:textId="77777777" w:rsidR="00B304B4" w:rsidRDefault="0016180F">
      <w:pPr>
        <w:spacing w:after="0" w:line="259" w:lineRule="auto"/>
        <w:ind w:left="14" w:right="0" w:firstLine="0"/>
      </w:pPr>
      <w:r>
        <w:rPr>
          <w:color w:val="5E7F29"/>
        </w:rPr>
        <w:t xml:space="preserve"> </w:t>
      </w:r>
    </w:p>
    <w:p w14:paraId="7AAAC184" w14:textId="77777777" w:rsidR="00B304B4" w:rsidRDefault="0016180F">
      <w:pPr>
        <w:ind w:right="1581"/>
      </w:pPr>
      <w:r>
        <w:t xml:space="preserve">Please do check the calendar in each newsletter as sometimes events do change.  </w:t>
      </w:r>
    </w:p>
    <w:tbl>
      <w:tblPr>
        <w:tblStyle w:val="TableGrid"/>
        <w:tblW w:w="9014" w:type="dxa"/>
        <w:tblInd w:w="22" w:type="dxa"/>
        <w:tblCellMar>
          <w:top w:w="40" w:type="dxa"/>
        </w:tblCellMar>
        <w:tblLook w:val="04A0" w:firstRow="1" w:lastRow="0" w:firstColumn="1" w:lastColumn="0" w:noHBand="0" w:noVBand="1"/>
      </w:tblPr>
      <w:tblGrid>
        <w:gridCol w:w="1141"/>
        <w:gridCol w:w="1414"/>
        <w:gridCol w:w="1560"/>
        <w:gridCol w:w="1592"/>
        <w:gridCol w:w="1107"/>
        <w:gridCol w:w="199"/>
        <w:gridCol w:w="82"/>
        <w:gridCol w:w="316"/>
        <w:gridCol w:w="657"/>
        <w:gridCol w:w="118"/>
        <w:gridCol w:w="219"/>
        <w:gridCol w:w="205"/>
        <w:gridCol w:w="63"/>
        <w:gridCol w:w="341"/>
      </w:tblGrid>
      <w:tr w:rsidR="00B304B4" w14:paraId="59B1ABE1" w14:textId="77777777">
        <w:trPr>
          <w:trHeight w:val="1011"/>
        </w:trPr>
        <w:tc>
          <w:tcPr>
            <w:tcW w:w="1150" w:type="dxa"/>
            <w:vMerge w:val="restart"/>
            <w:tcBorders>
              <w:top w:val="single" w:sz="6" w:space="0" w:color="000000"/>
              <w:left w:val="single" w:sz="6" w:space="0" w:color="000000"/>
              <w:bottom w:val="single" w:sz="6" w:space="0" w:color="000000"/>
              <w:right w:val="single" w:sz="6" w:space="0" w:color="000000"/>
            </w:tcBorders>
          </w:tcPr>
          <w:p w14:paraId="03CEE0D0" w14:textId="77777777" w:rsidR="00B304B4" w:rsidRDefault="0016180F">
            <w:pPr>
              <w:spacing w:after="0" w:line="259" w:lineRule="auto"/>
              <w:ind w:left="7" w:right="0" w:firstLine="0"/>
            </w:pPr>
            <w:r>
              <w:rPr>
                <w:b/>
                <w:sz w:val="20"/>
              </w:rPr>
              <w:t>Week 6</w:t>
            </w:r>
            <w:r>
              <w:rPr>
                <w:sz w:val="20"/>
              </w:rPr>
              <w:t xml:space="preserve">  </w:t>
            </w:r>
          </w:p>
          <w:p w14:paraId="329348C8" w14:textId="77777777" w:rsidR="00B304B4" w:rsidRDefault="0016180F">
            <w:pPr>
              <w:spacing w:after="0" w:line="259" w:lineRule="auto"/>
              <w:ind w:left="7" w:right="0" w:firstLine="0"/>
            </w:pPr>
            <w:r>
              <w:rPr>
                <w:sz w:val="20"/>
              </w:rPr>
              <w:t xml:space="preserve">  </w:t>
            </w:r>
          </w:p>
          <w:p w14:paraId="575BE37E" w14:textId="77777777" w:rsidR="00B304B4" w:rsidRDefault="0016180F">
            <w:pPr>
              <w:spacing w:after="1" w:line="259" w:lineRule="auto"/>
              <w:ind w:left="7" w:right="0" w:firstLine="0"/>
            </w:pPr>
            <w:r>
              <w:rPr>
                <w:sz w:val="20"/>
              </w:rPr>
              <w:t xml:space="preserve">  </w:t>
            </w:r>
          </w:p>
          <w:p w14:paraId="7B333382" w14:textId="77777777" w:rsidR="00B304B4" w:rsidRDefault="0016180F">
            <w:pPr>
              <w:spacing w:after="0" w:line="259" w:lineRule="auto"/>
              <w:ind w:left="7" w:right="0" w:firstLine="0"/>
            </w:pPr>
            <w:r>
              <w:rPr>
                <w:sz w:val="20"/>
              </w:rPr>
              <w:t xml:space="preserve">  </w:t>
            </w:r>
          </w:p>
          <w:p w14:paraId="764C0127" w14:textId="77777777" w:rsidR="00B304B4" w:rsidRDefault="0016180F">
            <w:pPr>
              <w:spacing w:after="0" w:line="259" w:lineRule="auto"/>
              <w:ind w:left="7" w:right="0" w:firstLine="0"/>
            </w:pPr>
            <w:r>
              <w:rPr>
                <w:sz w:val="20"/>
              </w:rPr>
              <w:t xml:space="preserve">  </w:t>
            </w:r>
          </w:p>
        </w:tc>
        <w:tc>
          <w:tcPr>
            <w:tcW w:w="1431" w:type="dxa"/>
            <w:vMerge w:val="restart"/>
            <w:tcBorders>
              <w:top w:val="single" w:sz="6" w:space="0" w:color="000000"/>
              <w:left w:val="single" w:sz="6" w:space="0" w:color="000000"/>
              <w:bottom w:val="single" w:sz="6" w:space="0" w:color="000000"/>
              <w:right w:val="single" w:sz="6" w:space="0" w:color="000000"/>
            </w:tcBorders>
          </w:tcPr>
          <w:p w14:paraId="5CD529FB" w14:textId="77777777" w:rsidR="00B304B4" w:rsidRDefault="0016180F">
            <w:pPr>
              <w:spacing w:after="0" w:line="259" w:lineRule="auto"/>
              <w:ind w:left="7" w:right="0" w:firstLine="0"/>
            </w:pPr>
            <w:r>
              <w:rPr>
                <w:sz w:val="20"/>
              </w:rPr>
              <w:t xml:space="preserve">18  </w:t>
            </w:r>
          </w:p>
          <w:p w14:paraId="78B862EA" w14:textId="77777777" w:rsidR="00B304B4" w:rsidRDefault="0016180F">
            <w:pPr>
              <w:spacing w:after="0" w:line="259" w:lineRule="auto"/>
              <w:ind w:left="7" w:right="0" w:firstLine="0"/>
            </w:pPr>
            <w:r>
              <w:rPr>
                <w:b/>
                <w:sz w:val="20"/>
              </w:rPr>
              <w:t xml:space="preserve">Ukulele Jam </w:t>
            </w:r>
          </w:p>
          <w:p w14:paraId="54B797F4" w14:textId="77777777" w:rsidR="00B304B4" w:rsidRDefault="0016180F">
            <w:pPr>
              <w:spacing w:after="1" w:line="259" w:lineRule="auto"/>
              <w:ind w:left="7" w:right="0" w:firstLine="0"/>
            </w:pPr>
            <w:r>
              <w:rPr>
                <w:b/>
                <w:sz w:val="20"/>
              </w:rPr>
              <w:t>2024</w:t>
            </w:r>
            <w:r>
              <w:rPr>
                <w:sz w:val="20"/>
              </w:rPr>
              <w:t xml:space="preserve">  </w:t>
            </w:r>
          </w:p>
          <w:p w14:paraId="224D49AE" w14:textId="77777777" w:rsidR="00B304B4" w:rsidRDefault="0016180F">
            <w:pPr>
              <w:spacing w:after="0" w:line="259" w:lineRule="auto"/>
              <w:ind w:left="7" w:right="0" w:firstLine="0"/>
            </w:pPr>
            <w:r>
              <w:rPr>
                <w:b/>
                <w:sz w:val="20"/>
              </w:rPr>
              <w:t xml:space="preserve">Mt Roskill </w:t>
            </w:r>
          </w:p>
          <w:p w14:paraId="0A104A1E" w14:textId="77777777" w:rsidR="00B304B4" w:rsidRDefault="0016180F">
            <w:pPr>
              <w:spacing w:after="0" w:line="259" w:lineRule="auto"/>
              <w:ind w:left="7" w:right="0" w:firstLine="0"/>
            </w:pPr>
            <w:r>
              <w:rPr>
                <w:b/>
                <w:sz w:val="20"/>
              </w:rPr>
              <w:t>Primary</w:t>
            </w:r>
            <w:r>
              <w:rPr>
                <w:sz w:val="20"/>
              </w:rPr>
              <w:t xml:space="preserve">  </w:t>
            </w:r>
          </w:p>
          <w:p w14:paraId="2DF81354" w14:textId="77777777" w:rsidR="00B304B4" w:rsidRDefault="0016180F">
            <w:pPr>
              <w:spacing w:after="0" w:line="259" w:lineRule="auto"/>
              <w:ind w:left="7" w:right="0" w:firstLine="0"/>
            </w:pPr>
            <w:r>
              <w:rPr>
                <w:sz w:val="20"/>
              </w:rPr>
              <w:t xml:space="preserve">  </w:t>
            </w:r>
          </w:p>
          <w:p w14:paraId="210A3A5C" w14:textId="77777777" w:rsidR="00B304B4" w:rsidRDefault="0016180F">
            <w:pPr>
              <w:spacing w:after="0" w:line="259" w:lineRule="auto"/>
              <w:ind w:left="7" w:right="69" w:firstLine="0"/>
            </w:pPr>
            <w:r>
              <w:rPr>
                <w:b/>
                <w:sz w:val="20"/>
              </w:rPr>
              <w:t>Board meeting</w:t>
            </w:r>
            <w:r>
              <w:rPr>
                <w:sz w:val="20"/>
              </w:rPr>
              <w:t xml:space="preserve">  </w:t>
            </w:r>
          </w:p>
        </w:tc>
        <w:tc>
          <w:tcPr>
            <w:tcW w:w="1565" w:type="dxa"/>
            <w:vMerge w:val="restart"/>
            <w:tcBorders>
              <w:top w:val="single" w:sz="6" w:space="0" w:color="000000"/>
              <w:left w:val="single" w:sz="6" w:space="0" w:color="000000"/>
              <w:bottom w:val="single" w:sz="6" w:space="0" w:color="000000"/>
              <w:right w:val="single" w:sz="6" w:space="0" w:color="000000"/>
            </w:tcBorders>
          </w:tcPr>
          <w:p w14:paraId="206DA1C8" w14:textId="77777777" w:rsidR="00B304B4" w:rsidRDefault="0016180F">
            <w:pPr>
              <w:spacing w:after="0" w:line="259" w:lineRule="auto"/>
              <w:ind w:left="7" w:right="0" w:firstLine="0"/>
            </w:pPr>
            <w:r>
              <w:rPr>
                <w:sz w:val="20"/>
              </w:rPr>
              <w:t xml:space="preserve">19  </w:t>
            </w:r>
          </w:p>
          <w:p w14:paraId="28E43EA3" w14:textId="77777777" w:rsidR="00B304B4" w:rsidRDefault="0016180F">
            <w:pPr>
              <w:spacing w:after="0" w:line="259" w:lineRule="auto"/>
              <w:ind w:left="7" w:right="0" w:firstLine="0"/>
            </w:pPr>
            <w:r>
              <w:rPr>
                <w:b/>
                <w:sz w:val="20"/>
              </w:rPr>
              <w:t>Oaks Athletics</w:t>
            </w:r>
            <w:r>
              <w:rPr>
                <w:sz w:val="20"/>
              </w:rPr>
              <w:t xml:space="preserve">  </w:t>
            </w:r>
          </w:p>
          <w:p w14:paraId="5743C9E8" w14:textId="77777777" w:rsidR="00B304B4" w:rsidRDefault="0016180F">
            <w:pPr>
              <w:spacing w:after="0" w:line="259" w:lineRule="auto"/>
              <w:ind w:left="7" w:right="0" w:firstLine="0"/>
            </w:pPr>
            <w:r>
              <w:rPr>
                <w:sz w:val="20"/>
              </w:rPr>
              <w:t xml:space="preserve">  </w:t>
            </w:r>
          </w:p>
        </w:tc>
        <w:tc>
          <w:tcPr>
            <w:tcW w:w="1612" w:type="dxa"/>
            <w:vMerge w:val="restart"/>
            <w:tcBorders>
              <w:top w:val="single" w:sz="6" w:space="0" w:color="000000"/>
              <w:left w:val="single" w:sz="6" w:space="0" w:color="000000"/>
              <w:bottom w:val="single" w:sz="6" w:space="0" w:color="000000"/>
              <w:right w:val="single" w:sz="6" w:space="0" w:color="000000"/>
            </w:tcBorders>
          </w:tcPr>
          <w:p w14:paraId="5EA5A930" w14:textId="77777777" w:rsidR="00B304B4" w:rsidRDefault="0016180F">
            <w:pPr>
              <w:spacing w:after="0" w:line="259" w:lineRule="auto"/>
              <w:ind w:left="7" w:right="0" w:firstLine="0"/>
            </w:pPr>
            <w:r>
              <w:rPr>
                <w:sz w:val="20"/>
              </w:rPr>
              <w:t xml:space="preserve">20  </w:t>
            </w:r>
          </w:p>
          <w:p w14:paraId="14588376" w14:textId="77777777" w:rsidR="00B304B4" w:rsidRDefault="0016180F">
            <w:pPr>
              <w:spacing w:after="0" w:line="259" w:lineRule="auto"/>
              <w:ind w:left="7" w:right="0" w:firstLine="0"/>
            </w:pPr>
            <w:r>
              <w:rPr>
                <w:b/>
                <w:sz w:val="20"/>
              </w:rPr>
              <w:t xml:space="preserve">Oaks Athletics </w:t>
            </w:r>
          </w:p>
          <w:p w14:paraId="22B8045C" w14:textId="77777777" w:rsidR="00B304B4" w:rsidRDefault="0016180F">
            <w:pPr>
              <w:spacing w:after="1" w:line="259" w:lineRule="auto"/>
              <w:ind w:left="7" w:right="0" w:firstLine="0"/>
            </w:pPr>
            <w:r>
              <w:rPr>
                <w:b/>
                <w:sz w:val="20"/>
              </w:rPr>
              <w:t xml:space="preserve">Finals 10 -11  </w:t>
            </w:r>
          </w:p>
          <w:p w14:paraId="088C03A2" w14:textId="77777777" w:rsidR="00B304B4" w:rsidRDefault="0016180F">
            <w:pPr>
              <w:spacing w:after="0" w:line="259" w:lineRule="auto"/>
              <w:ind w:left="7" w:right="0" w:firstLine="0"/>
            </w:pPr>
            <w:r>
              <w:rPr>
                <w:b/>
                <w:sz w:val="20"/>
              </w:rPr>
              <w:t>(</w:t>
            </w:r>
            <w:r>
              <w:rPr>
                <w:b/>
                <w:sz w:val="20"/>
                <w:shd w:val="clear" w:color="auto" w:fill="FFFF00"/>
              </w:rPr>
              <w:t>postponed)</w:t>
            </w:r>
            <w:r>
              <w:rPr>
                <w:sz w:val="20"/>
              </w:rPr>
              <w:t xml:space="preserve"> </w:t>
            </w:r>
          </w:p>
          <w:p w14:paraId="7E7418E4" w14:textId="77777777" w:rsidR="00B304B4" w:rsidRDefault="0016180F">
            <w:pPr>
              <w:spacing w:after="0" w:line="259" w:lineRule="auto"/>
              <w:ind w:left="7" w:right="0" w:firstLine="0"/>
            </w:pPr>
            <w:r>
              <w:rPr>
                <w:sz w:val="20"/>
              </w:rPr>
              <w:t xml:space="preserve">  </w:t>
            </w:r>
          </w:p>
        </w:tc>
        <w:tc>
          <w:tcPr>
            <w:tcW w:w="1647" w:type="dxa"/>
            <w:gridSpan w:val="4"/>
            <w:tcBorders>
              <w:top w:val="single" w:sz="6" w:space="0" w:color="000000"/>
              <w:left w:val="single" w:sz="6" w:space="0" w:color="000000"/>
              <w:bottom w:val="nil"/>
              <w:right w:val="single" w:sz="6" w:space="0" w:color="000000"/>
            </w:tcBorders>
          </w:tcPr>
          <w:p w14:paraId="46EBE820" w14:textId="77777777" w:rsidR="00B304B4" w:rsidRDefault="0016180F">
            <w:pPr>
              <w:spacing w:after="0" w:line="259" w:lineRule="auto"/>
              <w:ind w:left="5" w:right="0" w:firstLine="0"/>
            </w:pPr>
            <w:r>
              <w:rPr>
                <w:sz w:val="20"/>
              </w:rPr>
              <w:t xml:space="preserve">21  </w:t>
            </w:r>
          </w:p>
          <w:p w14:paraId="6334F2DB" w14:textId="77777777" w:rsidR="00B304B4" w:rsidRDefault="0016180F">
            <w:pPr>
              <w:spacing w:after="0" w:line="259" w:lineRule="auto"/>
              <w:ind w:left="5" w:right="0" w:firstLine="0"/>
            </w:pPr>
            <w:r>
              <w:rPr>
                <w:b/>
                <w:sz w:val="20"/>
              </w:rPr>
              <w:t>ROI Orientation Day for Year 6s attending</w:t>
            </w:r>
            <w:r>
              <w:rPr>
                <w:sz w:val="20"/>
              </w:rPr>
              <w:t xml:space="preserve">  </w:t>
            </w:r>
          </w:p>
        </w:tc>
        <w:tc>
          <w:tcPr>
            <w:tcW w:w="1609" w:type="dxa"/>
            <w:gridSpan w:val="6"/>
            <w:vMerge w:val="restart"/>
            <w:tcBorders>
              <w:top w:val="single" w:sz="6" w:space="0" w:color="000000"/>
              <w:left w:val="single" w:sz="6" w:space="0" w:color="000000"/>
              <w:bottom w:val="single" w:sz="6" w:space="0" w:color="000000"/>
              <w:right w:val="single" w:sz="6" w:space="0" w:color="000000"/>
            </w:tcBorders>
          </w:tcPr>
          <w:p w14:paraId="0155B698" w14:textId="77777777" w:rsidR="00B304B4" w:rsidRDefault="0016180F">
            <w:pPr>
              <w:spacing w:after="0" w:line="259" w:lineRule="auto"/>
              <w:ind w:left="5" w:right="0" w:firstLine="0"/>
            </w:pPr>
            <w:r>
              <w:rPr>
                <w:sz w:val="20"/>
              </w:rPr>
              <w:t xml:space="preserve">22  </w:t>
            </w:r>
          </w:p>
          <w:p w14:paraId="504AA26F" w14:textId="77777777" w:rsidR="00B304B4" w:rsidRDefault="0016180F">
            <w:pPr>
              <w:spacing w:after="0" w:line="259" w:lineRule="auto"/>
              <w:ind w:left="5" w:right="0" w:firstLine="0"/>
            </w:pPr>
            <w:r>
              <w:rPr>
                <w:sz w:val="20"/>
              </w:rPr>
              <w:t xml:space="preserve">  </w:t>
            </w:r>
          </w:p>
          <w:p w14:paraId="5A466586" w14:textId="77777777" w:rsidR="00B304B4" w:rsidRDefault="0016180F">
            <w:pPr>
              <w:spacing w:after="0" w:line="259" w:lineRule="auto"/>
              <w:ind w:left="5" w:right="0" w:firstLine="0"/>
            </w:pPr>
            <w:r>
              <w:rPr>
                <w:sz w:val="20"/>
              </w:rPr>
              <w:t xml:space="preserve">  </w:t>
            </w:r>
          </w:p>
        </w:tc>
      </w:tr>
      <w:tr w:rsidR="00B304B4" w14:paraId="3D429F3D" w14:textId="77777777">
        <w:trPr>
          <w:trHeight w:val="241"/>
        </w:trPr>
        <w:tc>
          <w:tcPr>
            <w:tcW w:w="0" w:type="auto"/>
            <w:vMerge/>
            <w:tcBorders>
              <w:top w:val="nil"/>
              <w:left w:val="single" w:sz="6" w:space="0" w:color="000000"/>
              <w:bottom w:val="nil"/>
              <w:right w:val="single" w:sz="6" w:space="0" w:color="000000"/>
            </w:tcBorders>
          </w:tcPr>
          <w:p w14:paraId="101BCDA7"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5AD3D43"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213F2A8"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250DD2A" w14:textId="77777777" w:rsidR="00B304B4" w:rsidRDefault="00B304B4">
            <w:pPr>
              <w:spacing w:after="160" w:line="259" w:lineRule="auto"/>
              <w:ind w:left="0" w:right="0" w:firstLine="0"/>
            </w:pPr>
          </w:p>
        </w:tc>
        <w:tc>
          <w:tcPr>
            <w:tcW w:w="1321" w:type="dxa"/>
            <w:gridSpan w:val="3"/>
            <w:tcBorders>
              <w:top w:val="nil"/>
              <w:left w:val="single" w:sz="6" w:space="0" w:color="000000"/>
              <w:bottom w:val="nil"/>
              <w:right w:val="nil"/>
            </w:tcBorders>
            <w:shd w:val="clear" w:color="auto" w:fill="FFFF00"/>
          </w:tcPr>
          <w:p w14:paraId="33416EB3" w14:textId="77777777" w:rsidR="00B304B4" w:rsidRDefault="0016180F">
            <w:pPr>
              <w:spacing w:after="0" w:line="259" w:lineRule="auto"/>
              <w:ind w:left="5" w:right="0" w:firstLine="0"/>
              <w:jc w:val="both"/>
            </w:pPr>
            <w:r>
              <w:rPr>
                <w:b/>
                <w:sz w:val="20"/>
              </w:rPr>
              <w:t>Oaks Athletics</w:t>
            </w:r>
          </w:p>
        </w:tc>
        <w:tc>
          <w:tcPr>
            <w:tcW w:w="326" w:type="dxa"/>
            <w:vMerge w:val="restart"/>
            <w:tcBorders>
              <w:top w:val="nil"/>
              <w:left w:val="nil"/>
              <w:bottom w:val="single" w:sz="6" w:space="0" w:color="000000"/>
              <w:right w:val="single" w:sz="6" w:space="0" w:color="000000"/>
            </w:tcBorders>
          </w:tcPr>
          <w:p w14:paraId="704085B7" w14:textId="77777777" w:rsidR="00B304B4" w:rsidRDefault="0016180F">
            <w:pPr>
              <w:spacing w:after="499" w:line="259" w:lineRule="auto"/>
              <w:ind w:left="-2" w:right="0" w:firstLine="0"/>
            </w:pPr>
            <w:r>
              <w:rPr>
                <w:b/>
                <w:sz w:val="20"/>
              </w:rPr>
              <w:t xml:space="preserve"> </w:t>
            </w:r>
          </w:p>
          <w:p w14:paraId="7656C2A0" w14:textId="77777777" w:rsidR="00B304B4" w:rsidRDefault="0016180F">
            <w:pPr>
              <w:spacing w:after="0" w:line="259" w:lineRule="auto"/>
              <w:ind w:left="-21" w:right="0" w:firstLine="0"/>
            </w:pPr>
            <w:r>
              <w:rPr>
                <w:sz w:val="20"/>
              </w:rPr>
              <w:t xml:space="preserve"> </w:t>
            </w:r>
          </w:p>
          <w:p w14:paraId="79756BC8" w14:textId="77777777" w:rsidR="00B304B4" w:rsidRDefault="0016180F">
            <w:pPr>
              <w:spacing w:after="0" w:line="259" w:lineRule="auto"/>
              <w:ind w:left="29" w:right="0" w:firstLine="0"/>
            </w:pPr>
            <w:r>
              <w:rPr>
                <w:sz w:val="20"/>
              </w:rPr>
              <w:t xml:space="preserve">  </w:t>
            </w:r>
          </w:p>
        </w:tc>
        <w:tc>
          <w:tcPr>
            <w:tcW w:w="0" w:type="auto"/>
            <w:gridSpan w:val="6"/>
            <w:vMerge/>
            <w:tcBorders>
              <w:top w:val="nil"/>
              <w:left w:val="single" w:sz="6" w:space="0" w:color="000000"/>
              <w:bottom w:val="nil"/>
              <w:right w:val="single" w:sz="6" w:space="0" w:color="000000"/>
            </w:tcBorders>
          </w:tcPr>
          <w:p w14:paraId="28B4DB02" w14:textId="77777777" w:rsidR="00B304B4" w:rsidRDefault="00B304B4">
            <w:pPr>
              <w:spacing w:after="160" w:line="259" w:lineRule="auto"/>
              <w:ind w:left="0" w:right="0" w:firstLine="0"/>
            </w:pPr>
          </w:p>
        </w:tc>
      </w:tr>
      <w:tr w:rsidR="00B304B4" w14:paraId="38A3CE8C" w14:textId="77777777">
        <w:trPr>
          <w:trHeight w:val="252"/>
        </w:trPr>
        <w:tc>
          <w:tcPr>
            <w:tcW w:w="0" w:type="auto"/>
            <w:vMerge/>
            <w:tcBorders>
              <w:top w:val="nil"/>
              <w:left w:val="single" w:sz="6" w:space="0" w:color="000000"/>
              <w:bottom w:val="nil"/>
              <w:right w:val="single" w:sz="6" w:space="0" w:color="000000"/>
            </w:tcBorders>
          </w:tcPr>
          <w:p w14:paraId="3FE3B3E3"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D78E54E"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201B302"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63D2D1D" w14:textId="77777777" w:rsidR="00B304B4" w:rsidRDefault="00B304B4">
            <w:pPr>
              <w:spacing w:after="160" w:line="259" w:lineRule="auto"/>
              <w:ind w:left="0" w:right="0" w:firstLine="0"/>
            </w:pPr>
          </w:p>
        </w:tc>
        <w:tc>
          <w:tcPr>
            <w:tcW w:w="1035" w:type="dxa"/>
            <w:tcBorders>
              <w:top w:val="nil"/>
              <w:left w:val="single" w:sz="6" w:space="0" w:color="000000"/>
              <w:bottom w:val="nil"/>
              <w:right w:val="nil"/>
            </w:tcBorders>
            <w:shd w:val="clear" w:color="auto" w:fill="FFFF00"/>
          </w:tcPr>
          <w:p w14:paraId="03F8A621" w14:textId="77777777" w:rsidR="00B304B4" w:rsidRDefault="0016180F">
            <w:pPr>
              <w:spacing w:after="0" w:line="259" w:lineRule="auto"/>
              <w:ind w:left="5" w:right="0" w:firstLine="0"/>
              <w:jc w:val="both"/>
            </w:pPr>
            <w:r>
              <w:rPr>
                <w:b/>
                <w:sz w:val="20"/>
              </w:rPr>
              <w:t>Finals 1.30</w:t>
            </w:r>
          </w:p>
        </w:tc>
        <w:tc>
          <w:tcPr>
            <w:tcW w:w="286" w:type="dxa"/>
            <w:gridSpan w:val="2"/>
            <w:tcBorders>
              <w:top w:val="nil"/>
              <w:left w:val="nil"/>
              <w:bottom w:val="nil"/>
              <w:right w:val="nil"/>
            </w:tcBorders>
          </w:tcPr>
          <w:p w14:paraId="7509E560" w14:textId="77777777" w:rsidR="00B304B4" w:rsidRDefault="0016180F">
            <w:pPr>
              <w:spacing w:after="0" w:line="259" w:lineRule="auto"/>
              <w:ind w:left="0" w:right="0" w:firstLine="0"/>
            </w:pPr>
            <w:r>
              <w:rPr>
                <w:b/>
                <w:sz w:val="20"/>
              </w:rPr>
              <w:t xml:space="preserve">  </w:t>
            </w:r>
          </w:p>
        </w:tc>
        <w:tc>
          <w:tcPr>
            <w:tcW w:w="0" w:type="auto"/>
            <w:vMerge/>
            <w:tcBorders>
              <w:top w:val="nil"/>
              <w:left w:val="nil"/>
              <w:bottom w:val="nil"/>
              <w:right w:val="single" w:sz="6" w:space="0" w:color="000000"/>
            </w:tcBorders>
          </w:tcPr>
          <w:p w14:paraId="17B18638" w14:textId="77777777" w:rsidR="00B304B4" w:rsidRDefault="00B304B4">
            <w:pPr>
              <w:spacing w:after="160" w:line="259" w:lineRule="auto"/>
              <w:ind w:left="0" w:right="0" w:firstLine="0"/>
            </w:pPr>
          </w:p>
        </w:tc>
        <w:tc>
          <w:tcPr>
            <w:tcW w:w="0" w:type="auto"/>
            <w:gridSpan w:val="6"/>
            <w:vMerge/>
            <w:tcBorders>
              <w:top w:val="nil"/>
              <w:left w:val="single" w:sz="6" w:space="0" w:color="000000"/>
              <w:bottom w:val="nil"/>
              <w:right w:val="single" w:sz="6" w:space="0" w:color="000000"/>
            </w:tcBorders>
          </w:tcPr>
          <w:p w14:paraId="1076CD04" w14:textId="77777777" w:rsidR="00B304B4" w:rsidRDefault="00B304B4">
            <w:pPr>
              <w:spacing w:after="160" w:line="259" w:lineRule="auto"/>
              <w:ind w:left="0" w:right="0" w:firstLine="0"/>
            </w:pPr>
          </w:p>
        </w:tc>
      </w:tr>
      <w:tr w:rsidR="00B304B4" w14:paraId="21122490" w14:textId="77777777">
        <w:trPr>
          <w:trHeight w:val="241"/>
        </w:trPr>
        <w:tc>
          <w:tcPr>
            <w:tcW w:w="0" w:type="auto"/>
            <w:vMerge/>
            <w:tcBorders>
              <w:top w:val="nil"/>
              <w:left w:val="single" w:sz="6" w:space="0" w:color="000000"/>
              <w:bottom w:val="nil"/>
              <w:right w:val="single" w:sz="6" w:space="0" w:color="000000"/>
            </w:tcBorders>
          </w:tcPr>
          <w:p w14:paraId="7F379E42"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3BF3C2C"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A741091"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1AC6770" w14:textId="77777777" w:rsidR="00B304B4" w:rsidRDefault="00B304B4">
            <w:pPr>
              <w:spacing w:after="160" w:line="259" w:lineRule="auto"/>
              <w:ind w:left="0" w:right="0" w:firstLine="0"/>
            </w:pPr>
          </w:p>
        </w:tc>
        <w:tc>
          <w:tcPr>
            <w:tcW w:w="1237" w:type="dxa"/>
            <w:gridSpan w:val="2"/>
            <w:tcBorders>
              <w:top w:val="nil"/>
              <w:left w:val="single" w:sz="6" w:space="0" w:color="000000"/>
              <w:bottom w:val="nil"/>
              <w:right w:val="nil"/>
            </w:tcBorders>
            <w:shd w:val="clear" w:color="auto" w:fill="FFFF00"/>
          </w:tcPr>
          <w:p w14:paraId="0E090896" w14:textId="77777777" w:rsidR="00B304B4" w:rsidRDefault="0016180F">
            <w:pPr>
              <w:spacing w:after="0" w:line="259" w:lineRule="auto"/>
              <w:ind w:left="5" w:right="0" w:firstLine="0"/>
              <w:jc w:val="both"/>
            </w:pPr>
            <w:r>
              <w:rPr>
                <w:sz w:val="20"/>
              </w:rPr>
              <w:t>(rescheduled)</w:t>
            </w:r>
          </w:p>
        </w:tc>
        <w:tc>
          <w:tcPr>
            <w:tcW w:w="84" w:type="dxa"/>
            <w:vMerge w:val="restart"/>
            <w:tcBorders>
              <w:top w:val="nil"/>
              <w:left w:val="nil"/>
              <w:bottom w:val="single" w:sz="6" w:space="0" w:color="000000"/>
              <w:right w:val="nil"/>
            </w:tcBorders>
          </w:tcPr>
          <w:p w14:paraId="0B9B0E41" w14:textId="77777777" w:rsidR="00B304B4" w:rsidRDefault="0016180F">
            <w:pPr>
              <w:spacing w:after="0" w:line="259" w:lineRule="auto"/>
              <w:ind w:left="0" w:right="0" w:firstLine="0"/>
              <w:jc w:val="both"/>
            </w:pPr>
            <w:r>
              <w:rPr>
                <w:sz w:val="20"/>
              </w:rPr>
              <w:t xml:space="preserve"> </w:t>
            </w:r>
          </w:p>
        </w:tc>
        <w:tc>
          <w:tcPr>
            <w:tcW w:w="0" w:type="auto"/>
            <w:vMerge/>
            <w:tcBorders>
              <w:top w:val="nil"/>
              <w:left w:val="nil"/>
              <w:bottom w:val="nil"/>
              <w:right w:val="single" w:sz="6" w:space="0" w:color="000000"/>
            </w:tcBorders>
          </w:tcPr>
          <w:p w14:paraId="567E8A16" w14:textId="77777777" w:rsidR="00B304B4" w:rsidRDefault="00B304B4">
            <w:pPr>
              <w:spacing w:after="160" w:line="259" w:lineRule="auto"/>
              <w:ind w:left="0" w:right="0" w:firstLine="0"/>
            </w:pPr>
          </w:p>
        </w:tc>
        <w:tc>
          <w:tcPr>
            <w:tcW w:w="0" w:type="auto"/>
            <w:gridSpan w:val="6"/>
            <w:vMerge/>
            <w:tcBorders>
              <w:top w:val="nil"/>
              <w:left w:val="single" w:sz="6" w:space="0" w:color="000000"/>
              <w:bottom w:val="nil"/>
              <w:right w:val="single" w:sz="6" w:space="0" w:color="000000"/>
            </w:tcBorders>
          </w:tcPr>
          <w:p w14:paraId="4F8449DB" w14:textId="77777777" w:rsidR="00B304B4" w:rsidRDefault="00B304B4">
            <w:pPr>
              <w:spacing w:after="160" w:line="259" w:lineRule="auto"/>
              <w:ind w:left="0" w:right="0" w:firstLine="0"/>
            </w:pPr>
          </w:p>
        </w:tc>
      </w:tr>
      <w:tr w:rsidR="00B304B4" w14:paraId="7E7A2B54" w14:textId="77777777">
        <w:trPr>
          <w:trHeight w:val="778"/>
        </w:trPr>
        <w:tc>
          <w:tcPr>
            <w:tcW w:w="0" w:type="auto"/>
            <w:vMerge/>
            <w:tcBorders>
              <w:top w:val="nil"/>
              <w:left w:val="single" w:sz="6" w:space="0" w:color="000000"/>
              <w:bottom w:val="single" w:sz="6" w:space="0" w:color="000000"/>
              <w:right w:val="single" w:sz="6" w:space="0" w:color="000000"/>
            </w:tcBorders>
          </w:tcPr>
          <w:p w14:paraId="50115F29" w14:textId="77777777" w:rsidR="00B304B4" w:rsidRDefault="00B304B4">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tcPr>
          <w:p w14:paraId="457C803C" w14:textId="77777777" w:rsidR="00B304B4" w:rsidRDefault="00B304B4">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tcPr>
          <w:p w14:paraId="54505D8E" w14:textId="77777777" w:rsidR="00B304B4" w:rsidRDefault="00B304B4">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tcPr>
          <w:p w14:paraId="2A21EFAC" w14:textId="77777777" w:rsidR="00B304B4" w:rsidRDefault="00B304B4">
            <w:pPr>
              <w:spacing w:after="160" w:line="259" w:lineRule="auto"/>
              <w:ind w:left="0" w:right="0" w:firstLine="0"/>
            </w:pPr>
          </w:p>
        </w:tc>
        <w:tc>
          <w:tcPr>
            <w:tcW w:w="1237" w:type="dxa"/>
            <w:gridSpan w:val="2"/>
            <w:tcBorders>
              <w:top w:val="nil"/>
              <w:left w:val="single" w:sz="6" w:space="0" w:color="000000"/>
              <w:bottom w:val="single" w:sz="6" w:space="0" w:color="000000"/>
              <w:right w:val="nil"/>
            </w:tcBorders>
          </w:tcPr>
          <w:p w14:paraId="72F46037" w14:textId="77777777" w:rsidR="00B304B4" w:rsidRDefault="0016180F">
            <w:pPr>
              <w:spacing w:after="0" w:line="259" w:lineRule="auto"/>
              <w:ind w:left="5" w:right="0" w:firstLine="0"/>
              <w:jc w:val="both"/>
            </w:pPr>
            <w:r>
              <w:rPr>
                <w:sz w:val="20"/>
              </w:rPr>
              <w:t xml:space="preserve">Violin Lessons </w:t>
            </w:r>
          </w:p>
          <w:p w14:paraId="241C09CE" w14:textId="77777777" w:rsidR="00B304B4" w:rsidRDefault="0016180F">
            <w:pPr>
              <w:spacing w:after="63" w:line="259" w:lineRule="auto"/>
              <w:ind w:left="5" w:right="-113" w:firstLine="0"/>
            </w:pPr>
            <w:r>
              <w:rPr>
                <w:sz w:val="20"/>
              </w:rPr>
              <w:t>(</w:t>
            </w:r>
            <w:proofErr w:type="gramStart"/>
            <w:r>
              <w:rPr>
                <w:sz w:val="20"/>
              </w:rPr>
              <w:t>in</w:t>
            </w:r>
            <w:proofErr w:type="gramEnd"/>
            <w:r>
              <w:rPr>
                <w:sz w:val="20"/>
              </w:rPr>
              <w:t xml:space="preserve"> Lieu all Day</w:t>
            </w:r>
          </w:p>
          <w:p w14:paraId="62B0E5FF" w14:textId="77777777" w:rsidR="00B304B4" w:rsidRDefault="0016180F">
            <w:pPr>
              <w:spacing w:after="0" w:line="259" w:lineRule="auto"/>
              <w:ind w:left="5" w:right="0" w:firstLine="0"/>
            </w:pPr>
            <w:r>
              <w:rPr>
                <w:sz w:val="20"/>
              </w:rPr>
              <w:t xml:space="preserve">  </w:t>
            </w:r>
          </w:p>
        </w:tc>
        <w:tc>
          <w:tcPr>
            <w:tcW w:w="0" w:type="auto"/>
            <w:vMerge/>
            <w:tcBorders>
              <w:top w:val="nil"/>
              <w:left w:val="nil"/>
              <w:bottom w:val="single" w:sz="6" w:space="0" w:color="000000"/>
              <w:right w:val="nil"/>
            </w:tcBorders>
          </w:tcPr>
          <w:p w14:paraId="37745063" w14:textId="77777777" w:rsidR="00B304B4" w:rsidRDefault="00B304B4">
            <w:pPr>
              <w:spacing w:after="160" w:line="259" w:lineRule="auto"/>
              <w:ind w:left="0" w:right="0" w:firstLine="0"/>
            </w:pPr>
          </w:p>
        </w:tc>
        <w:tc>
          <w:tcPr>
            <w:tcW w:w="0" w:type="auto"/>
            <w:vMerge/>
            <w:tcBorders>
              <w:top w:val="nil"/>
              <w:left w:val="nil"/>
              <w:bottom w:val="single" w:sz="6" w:space="0" w:color="000000"/>
              <w:right w:val="single" w:sz="6" w:space="0" w:color="000000"/>
            </w:tcBorders>
          </w:tcPr>
          <w:p w14:paraId="043CBD43" w14:textId="77777777" w:rsidR="00B304B4" w:rsidRDefault="00B304B4">
            <w:pPr>
              <w:spacing w:after="160" w:line="259" w:lineRule="auto"/>
              <w:ind w:left="0" w:right="0" w:firstLine="0"/>
            </w:pPr>
          </w:p>
        </w:tc>
        <w:tc>
          <w:tcPr>
            <w:tcW w:w="0" w:type="auto"/>
            <w:gridSpan w:val="6"/>
            <w:vMerge/>
            <w:tcBorders>
              <w:top w:val="nil"/>
              <w:left w:val="single" w:sz="6" w:space="0" w:color="000000"/>
              <w:bottom w:val="single" w:sz="6" w:space="0" w:color="000000"/>
              <w:right w:val="single" w:sz="6" w:space="0" w:color="000000"/>
            </w:tcBorders>
          </w:tcPr>
          <w:p w14:paraId="293557E8" w14:textId="77777777" w:rsidR="00B304B4" w:rsidRDefault="00B304B4">
            <w:pPr>
              <w:spacing w:after="160" w:line="259" w:lineRule="auto"/>
              <w:ind w:left="0" w:right="0" w:firstLine="0"/>
            </w:pPr>
          </w:p>
        </w:tc>
      </w:tr>
      <w:tr w:rsidR="00B304B4" w14:paraId="69675125" w14:textId="77777777">
        <w:trPr>
          <w:trHeight w:val="2019"/>
        </w:trPr>
        <w:tc>
          <w:tcPr>
            <w:tcW w:w="1150" w:type="dxa"/>
            <w:tcBorders>
              <w:top w:val="single" w:sz="6" w:space="0" w:color="000000"/>
              <w:left w:val="single" w:sz="6" w:space="0" w:color="000000"/>
              <w:bottom w:val="single" w:sz="6" w:space="0" w:color="000000"/>
              <w:right w:val="single" w:sz="6" w:space="0" w:color="000000"/>
            </w:tcBorders>
          </w:tcPr>
          <w:p w14:paraId="2FDD43BB" w14:textId="77777777" w:rsidR="00B304B4" w:rsidRDefault="0016180F">
            <w:pPr>
              <w:spacing w:after="0" w:line="259" w:lineRule="auto"/>
              <w:ind w:left="7" w:right="0" w:firstLine="0"/>
            </w:pPr>
            <w:r>
              <w:rPr>
                <w:b/>
                <w:sz w:val="20"/>
              </w:rPr>
              <w:t>Week 7</w:t>
            </w:r>
            <w:r>
              <w:rPr>
                <w:sz w:val="20"/>
              </w:rPr>
              <w:t xml:space="preserve">  </w:t>
            </w:r>
          </w:p>
          <w:p w14:paraId="567C2D7B" w14:textId="77777777" w:rsidR="00B304B4" w:rsidRDefault="0016180F">
            <w:pPr>
              <w:spacing w:after="0" w:line="259" w:lineRule="auto"/>
              <w:ind w:left="7" w:right="0" w:firstLine="0"/>
            </w:pPr>
            <w:r>
              <w:rPr>
                <w:sz w:val="20"/>
              </w:rPr>
              <w:t xml:space="preserve">  </w:t>
            </w:r>
          </w:p>
          <w:p w14:paraId="74E9ABA3" w14:textId="77777777" w:rsidR="00B304B4" w:rsidRDefault="0016180F">
            <w:pPr>
              <w:spacing w:after="0" w:line="259" w:lineRule="auto"/>
              <w:ind w:left="7" w:right="0" w:firstLine="0"/>
              <w:jc w:val="both"/>
            </w:pPr>
            <w:r>
              <w:rPr>
                <w:sz w:val="20"/>
              </w:rPr>
              <w:t xml:space="preserve"> Music Week </w:t>
            </w:r>
          </w:p>
          <w:p w14:paraId="436A71E5" w14:textId="77777777" w:rsidR="00B304B4" w:rsidRDefault="0016180F">
            <w:pPr>
              <w:spacing w:after="0" w:line="259" w:lineRule="auto"/>
              <w:ind w:left="7" w:right="0" w:firstLine="0"/>
            </w:pPr>
            <w:r>
              <w:rPr>
                <w:sz w:val="20"/>
              </w:rPr>
              <w:t xml:space="preserve">2024  </w:t>
            </w:r>
          </w:p>
        </w:tc>
        <w:tc>
          <w:tcPr>
            <w:tcW w:w="1431" w:type="dxa"/>
            <w:tcBorders>
              <w:top w:val="single" w:sz="6" w:space="0" w:color="000000"/>
              <w:left w:val="single" w:sz="6" w:space="0" w:color="000000"/>
              <w:bottom w:val="single" w:sz="6" w:space="0" w:color="000000"/>
              <w:right w:val="single" w:sz="6" w:space="0" w:color="000000"/>
            </w:tcBorders>
          </w:tcPr>
          <w:p w14:paraId="65A02466" w14:textId="77777777" w:rsidR="00B304B4" w:rsidRDefault="0016180F">
            <w:pPr>
              <w:spacing w:after="0" w:line="259" w:lineRule="auto"/>
              <w:ind w:left="7" w:right="0" w:firstLine="0"/>
            </w:pPr>
            <w:r>
              <w:rPr>
                <w:sz w:val="20"/>
              </w:rPr>
              <w:t xml:space="preserve">25  </w:t>
            </w:r>
          </w:p>
          <w:p w14:paraId="4BA13E76" w14:textId="77777777" w:rsidR="00B304B4" w:rsidRDefault="0016180F">
            <w:pPr>
              <w:spacing w:after="2" w:line="258" w:lineRule="auto"/>
              <w:ind w:left="7" w:right="0" w:firstLine="0"/>
            </w:pPr>
            <w:r>
              <w:rPr>
                <w:sz w:val="20"/>
              </w:rPr>
              <w:t xml:space="preserve">Year 0 enrolments starting </w:t>
            </w:r>
            <w:proofErr w:type="gramStart"/>
            <w:r>
              <w:rPr>
                <w:sz w:val="20"/>
              </w:rPr>
              <w:t>day  Lunchtime</w:t>
            </w:r>
            <w:proofErr w:type="gramEnd"/>
            <w:r>
              <w:rPr>
                <w:sz w:val="20"/>
              </w:rPr>
              <w:t xml:space="preserve"> </w:t>
            </w:r>
          </w:p>
          <w:p w14:paraId="03E613CE" w14:textId="77777777" w:rsidR="00B304B4" w:rsidRDefault="0016180F">
            <w:pPr>
              <w:spacing w:after="0" w:line="259" w:lineRule="auto"/>
              <w:ind w:left="7" w:right="0" w:firstLine="0"/>
              <w:jc w:val="both"/>
            </w:pPr>
            <w:r>
              <w:rPr>
                <w:sz w:val="20"/>
              </w:rPr>
              <w:t xml:space="preserve">(Uke) Concert  </w:t>
            </w:r>
          </w:p>
        </w:tc>
        <w:tc>
          <w:tcPr>
            <w:tcW w:w="1565" w:type="dxa"/>
            <w:tcBorders>
              <w:top w:val="single" w:sz="6" w:space="0" w:color="000000"/>
              <w:left w:val="single" w:sz="6" w:space="0" w:color="000000"/>
              <w:bottom w:val="single" w:sz="6" w:space="0" w:color="000000"/>
              <w:right w:val="single" w:sz="6" w:space="0" w:color="000000"/>
            </w:tcBorders>
          </w:tcPr>
          <w:p w14:paraId="2C927EA2" w14:textId="77777777" w:rsidR="00B304B4" w:rsidRDefault="0016180F">
            <w:pPr>
              <w:spacing w:after="0" w:line="259" w:lineRule="auto"/>
              <w:ind w:left="7" w:right="0" w:firstLine="0"/>
            </w:pPr>
            <w:r>
              <w:rPr>
                <w:sz w:val="20"/>
              </w:rPr>
              <w:t xml:space="preserve">26  </w:t>
            </w:r>
          </w:p>
          <w:p w14:paraId="0B10DA8E" w14:textId="77777777" w:rsidR="00B304B4" w:rsidRDefault="0016180F">
            <w:pPr>
              <w:spacing w:after="0" w:line="259" w:lineRule="auto"/>
              <w:ind w:left="7" w:right="0" w:firstLine="0"/>
            </w:pPr>
            <w:r>
              <w:rPr>
                <w:sz w:val="20"/>
              </w:rPr>
              <w:t xml:space="preserve">Lunchtime </w:t>
            </w:r>
          </w:p>
          <w:p w14:paraId="209D3AED" w14:textId="77777777" w:rsidR="00B304B4" w:rsidRDefault="0016180F">
            <w:pPr>
              <w:spacing w:after="27" w:line="259" w:lineRule="auto"/>
              <w:ind w:left="7" w:right="0" w:firstLine="0"/>
            </w:pPr>
            <w:r>
              <w:rPr>
                <w:sz w:val="20"/>
              </w:rPr>
              <w:t>(</w:t>
            </w:r>
            <w:proofErr w:type="spellStart"/>
            <w:r>
              <w:rPr>
                <w:sz w:val="20"/>
              </w:rPr>
              <w:t>Oakestra</w:t>
            </w:r>
            <w:proofErr w:type="spellEnd"/>
            <w:r>
              <w:rPr>
                <w:sz w:val="20"/>
              </w:rPr>
              <w:t xml:space="preserve">)  </w:t>
            </w:r>
          </w:p>
          <w:p w14:paraId="4AEA588F" w14:textId="77777777" w:rsidR="00B304B4" w:rsidRDefault="0016180F">
            <w:pPr>
              <w:tabs>
                <w:tab w:val="center" w:pos="706"/>
              </w:tabs>
              <w:spacing w:after="0" w:line="259" w:lineRule="auto"/>
              <w:ind w:left="0" w:right="0" w:firstLine="0"/>
            </w:pPr>
            <w:r>
              <w:rPr>
                <w:sz w:val="20"/>
              </w:rPr>
              <w:t>Concert</w:t>
            </w:r>
            <w:r>
              <w:rPr>
                <w:sz w:val="31"/>
                <w:vertAlign w:val="subscript"/>
              </w:rPr>
              <w:t xml:space="preserve"> </w:t>
            </w:r>
            <w:r>
              <w:rPr>
                <w:sz w:val="31"/>
                <w:vertAlign w:val="subscript"/>
              </w:rPr>
              <w:tab/>
            </w:r>
            <w:r>
              <w:rPr>
                <w:sz w:val="20"/>
              </w:rPr>
              <w:t xml:space="preserve">  </w:t>
            </w:r>
          </w:p>
        </w:tc>
        <w:tc>
          <w:tcPr>
            <w:tcW w:w="1612" w:type="dxa"/>
            <w:tcBorders>
              <w:top w:val="single" w:sz="6" w:space="0" w:color="000000"/>
              <w:left w:val="single" w:sz="6" w:space="0" w:color="000000"/>
              <w:bottom w:val="single" w:sz="6" w:space="0" w:color="000000"/>
              <w:right w:val="single" w:sz="6" w:space="0" w:color="000000"/>
            </w:tcBorders>
          </w:tcPr>
          <w:p w14:paraId="1B544436" w14:textId="77777777" w:rsidR="00B304B4" w:rsidRDefault="0016180F">
            <w:pPr>
              <w:spacing w:after="0" w:line="259" w:lineRule="auto"/>
              <w:ind w:left="7" w:right="0" w:firstLine="0"/>
            </w:pPr>
            <w:r>
              <w:rPr>
                <w:sz w:val="20"/>
              </w:rPr>
              <w:t xml:space="preserve">27   </w:t>
            </w:r>
          </w:p>
          <w:p w14:paraId="0AC9926E" w14:textId="77777777" w:rsidR="00B304B4" w:rsidRDefault="0016180F">
            <w:pPr>
              <w:spacing w:after="0" w:line="259" w:lineRule="auto"/>
              <w:ind w:left="7" w:right="0" w:firstLine="0"/>
            </w:pPr>
            <w:r>
              <w:rPr>
                <w:sz w:val="20"/>
              </w:rPr>
              <w:t xml:space="preserve">Lunchtime </w:t>
            </w:r>
          </w:p>
          <w:p w14:paraId="72032C06" w14:textId="77777777" w:rsidR="00B304B4" w:rsidRDefault="0016180F">
            <w:pPr>
              <w:spacing w:after="0" w:line="259" w:lineRule="auto"/>
              <w:ind w:left="7" w:right="0" w:firstLine="0"/>
            </w:pPr>
            <w:r>
              <w:rPr>
                <w:sz w:val="20"/>
              </w:rPr>
              <w:t xml:space="preserve">Concert </w:t>
            </w:r>
          </w:p>
          <w:p w14:paraId="7EBCC681" w14:textId="77777777" w:rsidR="00B304B4" w:rsidRDefault="0016180F">
            <w:pPr>
              <w:spacing w:after="0" w:line="259" w:lineRule="auto"/>
              <w:ind w:left="7" w:right="0" w:firstLine="0"/>
            </w:pPr>
            <w:r>
              <w:rPr>
                <w:sz w:val="20"/>
              </w:rPr>
              <w:t xml:space="preserve">(Recorders)  </w:t>
            </w:r>
          </w:p>
        </w:tc>
        <w:tc>
          <w:tcPr>
            <w:tcW w:w="1647" w:type="dxa"/>
            <w:gridSpan w:val="4"/>
            <w:tcBorders>
              <w:top w:val="single" w:sz="6" w:space="0" w:color="000000"/>
              <w:left w:val="single" w:sz="6" w:space="0" w:color="000000"/>
              <w:bottom w:val="single" w:sz="6" w:space="0" w:color="000000"/>
              <w:right w:val="single" w:sz="6" w:space="0" w:color="000000"/>
            </w:tcBorders>
          </w:tcPr>
          <w:p w14:paraId="2B184B76" w14:textId="77777777" w:rsidR="00B304B4" w:rsidRDefault="0016180F">
            <w:pPr>
              <w:spacing w:after="0" w:line="259" w:lineRule="auto"/>
              <w:ind w:left="5" w:right="0" w:firstLine="0"/>
            </w:pPr>
            <w:r>
              <w:rPr>
                <w:sz w:val="20"/>
              </w:rPr>
              <w:t xml:space="preserve">28  </w:t>
            </w:r>
          </w:p>
          <w:p w14:paraId="5E13A670" w14:textId="77777777" w:rsidR="00B304B4" w:rsidRDefault="0016180F">
            <w:pPr>
              <w:spacing w:after="0" w:line="259" w:lineRule="auto"/>
              <w:ind w:left="5" w:right="0" w:firstLine="0"/>
            </w:pPr>
            <w:r>
              <w:rPr>
                <w:sz w:val="20"/>
              </w:rPr>
              <w:t xml:space="preserve">End of Year </w:t>
            </w:r>
          </w:p>
          <w:p w14:paraId="32E4F5D9" w14:textId="77777777" w:rsidR="00B304B4" w:rsidRDefault="0016180F">
            <w:pPr>
              <w:spacing w:after="0" w:line="259" w:lineRule="auto"/>
              <w:ind w:left="5" w:right="0" w:firstLine="0"/>
              <w:jc w:val="both"/>
            </w:pPr>
            <w:r>
              <w:rPr>
                <w:sz w:val="20"/>
              </w:rPr>
              <w:t xml:space="preserve">Choral Showcase  </w:t>
            </w:r>
          </w:p>
          <w:p w14:paraId="14B85389" w14:textId="77777777" w:rsidR="00B304B4" w:rsidRDefault="0016180F">
            <w:pPr>
              <w:spacing w:after="0" w:line="259" w:lineRule="auto"/>
              <w:ind w:left="5" w:right="0" w:firstLine="0"/>
            </w:pPr>
            <w:r>
              <w:rPr>
                <w:sz w:val="20"/>
              </w:rPr>
              <w:t xml:space="preserve">Combined </w:t>
            </w:r>
          </w:p>
          <w:p w14:paraId="7E69701B" w14:textId="77777777" w:rsidR="00B304B4" w:rsidRDefault="0016180F">
            <w:pPr>
              <w:spacing w:after="2" w:line="258" w:lineRule="auto"/>
              <w:ind w:left="5" w:right="0" w:firstLine="0"/>
            </w:pPr>
            <w:proofErr w:type="spellStart"/>
            <w:r>
              <w:rPr>
                <w:sz w:val="20"/>
              </w:rPr>
              <w:t>Vln</w:t>
            </w:r>
            <w:proofErr w:type="spellEnd"/>
            <w:r>
              <w:rPr>
                <w:sz w:val="20"/>
              </w:rPr>
              <w:t xml:space="preserve">/Cello Rehearsal 3-4 </w:t>
            </w:r>
            <w:proofErr w:type="spellStart"/>
            <w:r>
              <w:rPr>
                <w:sz w:val="20"/>
              </w:rPr>
              <w:t>Pōhut</w:t>
            </w:r>
            <w:proofErr w:type="spellEnd"/>
            <w:r>
              <w:rPr>
                <w:sz w:val="20"/>
              </w:rPr>
              <w:t xml:space="preserve">.  </w:t>
            </w:r>
          </w:p>
          <w:p w14:paraId="2DFEA4A2" w14:textId="77777777" w:rsidR="00B304B4" w:rsidRDefault="0016180F">
            <w:pPr>
              <w:spacing w:after="0" w:line="259" w:lineRule="auto"/>
              <w:ind w:left="5" w:right="0" w:firstLine="0"/>
            </w:pPr>
            <w:r>
              <w:rPr>
                <w:sz w:val="20"/>
              </w:rPr>
              <w:t xml:space="preserve">  </w:t>
            </w:r>
          </w:p>
        </w:tc>
        <w:tc>
          <w:tcPr>
            <w:tcW w:w="1609" w:type="dxa"/>
            <w:gridSpan w:val="6"/>
            <w:tcBorders>
              <w:top w:val="single" w:sz="6" w:space="0" w:color="000000"/>
              <w:left w:val="single" w:sz="6" w:space="0" w:color="000000"/>
              <w:bottom w:val="single" w:sz="6" w:space="0" w:color="000000"/>
              <w:right w:val="single" w:sz="6" w:space="0" w:color="000000"/>
            </w:tcBorders>
          </w:tcPr>
          <w:p w14:paraId="1CFEB930" w14:textId="77777777" w:rsidR="00B304B4" w:rsidRDefault="0016180F">
            <w:pPr>
              <w:spacing w:after="0" w:line="258" w:lineRule="auto"/>
              <w:ind w:left="5" w:right="0" w:firstLine="0"/>
            </w:pPr>
            <w:r>
              <w:rPr>
                <w:sz w:val="20"/>
              </w:rPr>
              <w:t xml:space="preserve">29 </w:t>
            </w:r>
            <w:r>
              <w:rPr>
                <w:b/>
                <w:sz w:val="20"/>
              </w:rPr>
              <w:t xml:space="preserve">Unveiling and blessing of the </w:t>
            </w:r>
            <w:proofErr w:type="gramStart"/>
            <w:r>
              <w:rPr>
                <w:b/>
                <w:sz w:val="20"/>
              </w:rPr>
              <w:t>Centennial</w:t>
            </w:r>
            <w:proofErr w:type="gramEnd"/>
            <w:r>
              <w:rPr>
                <w:b/>
                <w:sz w:val="20"/>
              </w:rPr>
              <w:t xml:space="preserve"> </w:t>
            </w:r>
          </w:p>
          <w:p w14:paraId="73133436" w14:textId="77777777" w:rsidR="00B304B4" w:rsidRDefault="0016180F">
            <w:pPr>
              <w:spacing w:after="0" w:line="259" w:lineRule="auto"/>
              <w:ind w:left="5" w:right="0" w:firstLine="0"/>
            </w:pPr>
            <w:proofErr w:type="gramStart"/>
            <w:r>
              <w:rPr>
                <w:b/>
                <w:sz w:val="20"/>
              </w:rPr>
              <w:t>mural –7</w:t>
            </w:r>
            <w:proofErr w:type="gramEnd"/>
            <w:r>
              <w:rPr>
                <w:b/>
                <w:sz w:val="20"/>
              </w:rPr>
              <w:t>.30am</w:t>
            </w:r>
            <w:r>
              <w:rPr>
                <w:sz w:val="20"/>
              </w:rPr>
              <w:t xml:space="preserve">  </w:t>
            </w:r>
          </w:p>
          <w:p w14:paraId="42C6EA49" w14:textId="77777777" w:rsidR="00B304B4" w:rsidRDefault="0016180F">
            <w:pPr>
              <w:spacing w:after="0" w:line="259" w:lineRule="auto"/>
              <w:ind w:left="5" w:right="0" w:firstLine="0"/>
            </w:pPr>
            <w:r>
              <w:rPr>
                <w:sz w:val="20"/>
              </w:rPr>
              <w:t xml:space="preserve">  </w:t>
            </w:r>
          </w:p>
          <w:p w14:paraId="6416D74C" w14:textId="77777777" w:rsidR="00B304B4" w:rsidRDefault="0016180F">
            <w:pPr>
              <w:spacing w:after="0" w:line="259" w:lineRule="auto"/>
              <w:ind w:left="5" w:right="0" w:firstLine="0"/>
            </w:pPr>
            <w:r>
              <w:rPr>
                <w:sz w:val="20"/>
              </w:rPr>
              <w:t xml:space="preserve">End of Year </w:t>
            </w:r>
          </w:p>
          <w:p w14:paraId="5B4E6436" w14:textId="77777777" w:rsidR="00B304B4" w:rsidRDefault="0016180F">
            <w:pPr>
              <w:spacing w:after="0" w:line="259" w:lineRule="auto"/>
              <w:ind w:left="5" w:right="0" w:firstLine="0"/>
            </w:pPr>
            <w:r>
              <w:rPr>
                <w:sz w:val="20"/>
              </w:rPr>
              <w:t xml:space="preserve">Instrumental Showcase  </w:t>
            </w:r>
          </w:p>
        </w:tc>
      </w:tr>
      <w:tr w:rsidR="00B304B4" w14:paraId="7492DF98" w14:textId="77777777">
        <w:trPr>
          <w:trHeight w:val="1260"/>
        </w:trPr>
        <w:tc>
          <w:tcPr>
            <w:tcW w:w="1150" w:type="dxa"/>
            <w:vMerge w:val="restart"/>
            <w:tcBorders>
              <w:top w:val="single" w:sz="6" w:space="0" w:color="000000"/>
              <w:left w:val="single" w:sz="6" w:space="0" w:color="000000"/>
              <w:bottom w:val="single" w:sz="6" w:space="0" w:color="000000"/>
              <w:right w:val="single" w:sz="6" w:space="0" w:color="000000"/>
            </w:tcBorders>
          </w:tcPr>
          <w:p w14:paraId="3BA0D700" w14:textId="77777777" w:rsidR="00B304B4" w:rsidRDefault="0016180F">
            <w:pPr>
              <w:spacing w:after="0" w:line="259" w:lineRule="auto"/>
              <w:ind w:left="7" w:right="0" w:firstLine="0"/>
            </w:pPr>
            <w:r>
              <w:rPr>
                <w:b/>
                <w:sz w:val="20"/>
              </w:rPr>
              <w:t>Week 8</w:t>
            </w:r>
            <w:r>
              <w:rPr>
                <w:sz w:val="20"/>
              </w:rPr>
              <w:t xml:space="preserve">  </w:t>
            </w:r>
          </w:p>
          <w:p w14:paraId="2464FDAF" w14:textId="77777777" w:rsidR="00B304B4" w:rsidRDefault="0016180F">
            <w:pPr>
              <w:spacing w:after="0" w:line="259" w:lineRule="auto"/>
              <w:ind w:left="7" w:right="0" w:firstLine="0"/>
            </w:pPr>
            <w:r>
              <w:rPr>
                <w:sz w:val="20"/>
              </w:rPr>
              <w:t xml:space="preserve">December  </w:t>
            </w:r>
          </w:p>
          <w:p w14:paraId="5164DE84" w14:textId="77777777" w:rsidR="00B304B4" w:rsidRDefault="0016180F">
            <w:pPr>
              <w:spacing w:after="0" w:line="259" w:lineRule="auto"/>
              <w:ind w:left="7" w:right="0" w:firstLine="0"/>
            </w:pPr>
            <w:r>
              <w:rPr>
                <w:sz w:val="20"/>
              </w:rPr>
              <w:t xml:space="preserve">  </w:t>
            </w:r>
          </w:p>
          <w:p w14:paraId="25B953C8" w14:textId="77777777" w:rsidR="00B304B4" w:rsidRDefault="0016180F">
            <w:pPr>
              <w:spacing w:after="0" w:line="259" w:lineRule="auto"/>
              <w:ind w:left="7" w:right="0" w:firstLine="0"/>
            </w:pPr>
            <w:r>
              <w:rPr>
                <w:sz w:val="20"/>
              </w:rPr>
              <w:t xml:space="preserve">  </w:t>
            </w:r>
          </w:p>
          <w:p w14:paraId="51CFF3BA" w14:textId="77777777" w:rsidR="00B304B4" w:rsidRDefault="0016180F">
            <w:pPr>
              <w:spacing w:after="0" w:line="259" w:lineRule="auto"/>
              <w:ind w:left="7" w:right="0" w:firstLine="0"/>
            </w:pPr>
            <w:r>
              <w:rPr>
                <w:sz w:val="20"/>
              </w:rPr>
              <w:t xml:space="preserve">  </w:t>
            </w:r>
          </w:p>
        </w:tc>
        <w:tc>
          <w:tcPr>
            <w:tcW w:w="1431" w:type="dxa"/>
            <w:vMerge w:val="restart"/>
            <w:tcBorders>
              <w:top w:val="single" w:sz="6" w:space="0" w:color="000000"/>
              <w:left w:val="single" w:sz="6" w:space="0" w:color="000000"/>
              <w:bottom w:val="single" w:sz="6" w:space="0" w:color="000000"/>
              <w:right w:val="single" w:sz="6" w:space="0" w:color="000000"/>
            </w:tcBorders>
          </w:tcPr>
          <w:p w14:paraId="31C5F8C5" w14:textId="77777777" w:rsidR="00B304B4" w:rsidRDefault="0016180F">
            <w:pPr>
              <w:spacing w:after="0" w:line="259" w:lineRule="auto"/>
              <w:ind w:left="7" w:right="0" w:firstLine="0"/>
            </w:pPr>
            <w:r>
              <w:rPr>
                <w:sz w:val="20"/>
              </w:rPr>
              <w:t xml:space="preserve">02  </w:t>
            </w:r>
          </w:p>
          <w:p w14:paraId="12E55B03" w14:textId="77777777" w:rsidR="00B304B4" w:rsidRDefault="0016180F">
            <w:pPr>
              <w:spacing w:after="0" w:line="259" w:lineRule="auto"/>
              <w:ind w:left="7" w:right="0" w:firstLine="0"/>
              <w:jc w:val="both"/>
            </w:pPr>
            <w:r>
              <w:rPr>
                <w:b/>
                <w:sz w:val="20"/>
              </w:rPr>
              <w:t xml:space="preserve">Remuera Zone </w:t>
            </w:r>
          </w:p>
          <w:p w14:paraId="03E13379" w14:textId="77777777" w:rsidR="00B304B4" w:rsidRDefault="0016180F">
            <w:pPr>
              <w:spacing w:after="0" w:line="259" w:lineRule="auto"/>
              <w:ind w:left="7" w:right="0" w:firstLine="0"/>
            </w:pPr>
            <w:r>
              <w:rPr>
                <w:b/>
                <w:sz w:val="20"/>
              </w:rPr>
              <w:t>Athletics</w:t>
            </w:r>
            <w:r>
              <w:rPr>
                <w:sz w:val="20"/>
              </w:rPr>
              <w:t xml:space="preserve">  </w:t>
            </w:r>
          </w:p>
        </w:tc>
        <w:tc>
          <w:tcPr>
            <w:tcW w:w="1565" w:type="dxa"/>
            <w:vMerge w:val="restart"/>
            <w:tcBorders>
              <w:top w:val="single" w:sz="6" w:space="0" w:color="000000"/>
              <w:left w:val="single" w:sz="6" w:space="0" w:color="000000"/>
              <w:bottom w:val="single" w:sz="6" w:space="0" w:color="000000"/>
              <w:right w:val="single" w:sz="6" w:space="0" w:color="000000"/>
            </w:tcBorders>
          </w:tcPr>
          <w:p w14:paraId="718050F7" w14:textId="77777777" w:rsidR="00B304B4" w:rsidRDefault="0016180F">
            <w:pPr>
              <w:spacing w:after="1" w:line="258" w:lineRule="auto"/>
              <w:ind w:left="7" w:right="710" w:firstLine="0"/>
            </w:pPr>
            <w:proofErr w:type="gramStart"/>
            <w:r>
              <w:rPr>
                <w:sz w:val="20"/>
              </w:rPr>
              <w:t xml:space="preserve">03  </w:t>
            </w:r>
            <w:r>
              <w:rPr>
                <w:b/>
                <w:sz w:val="20"/>
              </w:rPr>
              <w:t>Rd</w:t>
            </w:r>
            <w:proofErr w:type="gramEnd"/>
            <w:r>
              <w:rPr>
                <w:b/>
                <w:sz w:val="20"/>
              </w:rPr>
              <w:t xml:space="preserve"> Patrol training</w:t>
            </w:r>
            <w:r>
              <w:rPr>
                <w:sz w:val="20"/>
              </w:rPr>
              <w:t xml:space="preserve">  </w:t>
            </w:r>
          </w:p>
          <w:p w14:paraId="62AF13C8" w14:textId="77777777" w:rsidR="00B304B4" w:rsidRDefault="0016180F">
            <w:pPr>
              <w:spacing w:after="2" w:line="257" w:lineRule="auto"/>
              <w:ind w:left="7" w:right="0" w:firstLine="0"/>
            </w:pPr>
            <w:r>
              <w:rPr>
                <w:b/>
                <w:sz w:val="20"/>
              </w:rPr>
              <w:t>9.00-11.</w:t>
            </w:r>
            <w:proofErr w:type="gramStart"/>
            <w:r>
              <w:rPr>
                <w:b/>
                <w:sz w:val="20"/>
              </w:rPr>
              <w:t>00</w:t>
            </w:r>
            <w:r>
              <w:rPr>
                <w:sz w:val="20"/>
              </w:rPr>
              <w:t xml:space="preserve">  </w:t>
            </w:r>
            <w:r>
              <w:rPr>
                <w:b/>
                <w:sz w:val="20"/>
              </w:rPr>
              <w:t>Acorns</w:t>
            </w:r>
            <w:proofErr w:type="gramEnd"/>
            <w:r>
              <w:rPr>
                <w:b/>
                <w:sz w:val="20"/>
              </w:rPr>
              <w:t xml:space="preserve"> Athletics day</w:t>
            </w:r>
            <w:r>
              <w:rPr>
                <w:sz w:val="20"/>
              </w:rPr>
              <w:t xml:space="preserve">  </w:t>
            </w:r>
          </w:p>
          <w:p w14:paraId="7196C9D4" w14:textId="77777777" w:rsidR="00B304B4" w:rsidRDefault="0016180F">
            <w:pPr>
              <w:spacing w:after="0" w:line="259" w:lineRule="auto"/>
              <w:ind w:left="7" w:right="0" w:firstLine="0"/>
            </w:pPr>
            <w:r>
              <w:rPr>
                <w:sz w:val="20"/>
              </w:rPr>
              <w:lastRenderedPageBreak/>
              <w:t xml:space="preserve">  </w:t>
            </w:r>
          </w:p>
        </w:tc>
        <w:tc>
          <w:tcPr>
            <w:tcW w:w="1612" w:type="dxa"/>
            <w:vMerge w:val="restart"/>
            <w:tcBorders>
              <w:top w:val="single" w:sz="6" w:space="0" w:color="000000"/>
              <w:left w:val="single" w:sz="6" w:space="0" w:color="000000"/>
              <w:bottom w:val="single" w:sz="6" w:space="0" w:color="000000"/>
              <w:right w:val="single" w:sz="6" w:space="0" w:color="000000"/>
            </w:tcBorders>
          </w:tcPr>
          <w:p w14:paraId="40C9B29E" w14:textId="77777777" w:rsidR="00B304B4" w:rsidRDefault="0016180F">
            <w:pPr>
              <w:spacing w:after="0" w:line="259" w:lineRule="auto"/>
              <w:ind w:left="7" w:right="0" w:firstLine="0"/>
            </w:pPr>
            <w:r>
              <w:rPr>
                <w:sz w:val="20"/>
              </w:rPr>
              <w:lastRenderedPageBreak/>
              <w:t xml:space="preserve">04  </w:t>
            </w:r>
          </w:p>
          <w:p w14:paraId="14D620C2" w14:textId="77777777" w:rsidR="00B304B4" w:rsidRDefault="0016180F">
            <w:pPr>
              <w:spacing w:after="0" w:line="259" w:lineRule="auto"/>
              <w:ind w:left="7" w:right="0" w:firstLine="0"/>
            </w:pPr>
            <w:r>
              <w:rPr>
                <w:sz w:val="20"/>
              </w:rPr>
              <w:t xml:space="preserve"> Last Violin </w:t>
            </w:r>
          </w:p>
          <w:p w14:paraId="75B35F48" w14:textId="77777777" w:rsidR="00B304B4" w:rsidRDefault="0016180F">
            <w:pPr>
              <w:spacing w:after="0" w:line="259" w:lineRule="auto"/>
              <w:ind w:left="7" w:right="0" w:firstLine="0"/>
            </w:pPr>
            <w:r>
              <w:rPr>
                <w:sz w:val="20"/>
              </w:rPr>
              <w:t xml:space="preserve">Lesson of 2024  </w:t>
            </w:r>
          </w:p>
          <w:p w14:paraId="7D5B3ED2" w14:textId="77777777" w:rsidR="00B304B4" w:rsidRDefault="0016180F">
            <w:pPr>
              <w:spacing w:after="0" w:line="259" w:lineRule="auto"/>
              <w:ind w:left="7" w:right="0" w:firstLine="0"/>
            </w:pPr>
            <w:r>
              <w:rPr>
                <w:sz w:val="20"/>
              </w:rPr>
              <w:t xml:space="preserve"> </w:t>
            </w:r>
            <w:r>
              <w:rPr>
                <w:b/>
                <w:sz w:val="20"/>
              </w:rPr>
              <w:t xml:space="preserve">Parent Group </w:t>
            </w:r>
          </w:p>
          <w:p w14:paraId="3085ED42" w14:textId="77777777" w:rsidR="00B304B4" w:rsidRDefault="0016180F">
            <w:pPr>
              <w:spacing w:after="0" w:line="259" w:lineRule="auto"/>
              <w:ind w:left="7" w:right="0" w:firstLine="0"/>
            </w:pPr>
            <w:r>
              <w:rPr>
                <w:b/>
                <w:sz w:val="20"/>
              </w:rPr>
              <w:t>7.00pm</w:t>
            </w:r>
            <w:r>
              <w:rPr>
                <w:sz w:val="20"/>
              </w:rPr>
              <w:t xml:space="preserve">  </w:t>
            </w:r>
          </w:p>
        </w:tc>
        <w:tc>
          <w:tcPr>
            <w:tcW w:w="1647" w:type="dxa"/>
            <w:gridSpan w:val="4"/>
            <w:vMerge w:val="restart"/>
            <w:tcBorders>
              <w:top w:val="single" w:sz="6" w:space="0" w:color="000000"/>
              <w:left w:val="single" w:sz="6" w:space="0" w:color="000000"/>
              <w:bottom w:val="single" w:sz="6" w:space="0" w:color="000000"/>
              <w:right w:val="single" w:sz="6" w:space="0" w:color="000000"/>
            </w:tcBorders>
          </w:tcPr>
          <w:p w14:paraId="1CEBD745" w14:textId="77777777" w:rsidR="00B304B4" w:rsidRDefault="0016180F">
            <w:pPr>
              <w:spacing w:after="0" w:line="259" w:lineRule="auto"/>
              <w:ind w:left="5" w:right="0" w:firstLine="0"/>
            </w:pPr>
            <w:r>
              <w:rPr>
                <w:sz w:val="20"/>
              </w:rPr>
              <w:t xml:space="preserve">05  </w:t>
            </w:r>
          </w:p>
          <w:p w14:paraId="1EAE20D3" w14:textId="77777777" w:rsidR="00B304B4" w:rsidRDefault="0016180F">
            <w:pPr>
              <w:spacing w:after="0" w:line="259" w:lineRule="auto"/>
              <w:ind w:left="5" w:right="0" w:firstLine="0"/>
              <w:jc w:val="both"/>
            </w:pPr>
            <w:r>
              <w:rPr>
                <w:b/>
                <w:sz w:val="20"/>
              </w:rPr>
              <w:t xml:space="preserve">Acorns Athletics </w:t>
            </w:r>
            <w:r>
              <w:rPr>
                <w:sz w:val="20"/>
              </w:rPr>
              <w:t xml:space="preserve"> </w:t>
            </w:r>
          </w:p>
          <w:p w14:paraId="192DFF51" w14:textId="77777777" w:rsidR="00B304B4" w:rsidRDefault="0016180F">
            <w:pPr>
              <w:spacing w:after="0" w:line="258" w:lineRule="auto"/>
              <w:ind w:left="5" w:right="23" w:firstLine="0"/>
            </w:pPr>
            <w:r>
              <w:rPr>
                <w:b/>
                <w:sz w:val="20"/>
              </w:rPr>
              <w:t xml:space="preserve">(Saving </w:t>
            </w:r>
            <w:proofErr w:type="gramStart"/>
            <w:r>
              <w:rPr>
                <w:b/>
                <w:sz w:val="20"/>
              </w:rPr>
              <w:t>day</w:t>
            </w:r>
            <w:r>
              <w:rPr>
                <w:sz w:val="20"/>
              </w:rPr>
              <w:t xml:space="preserve">)  </w:t>
            </w:r>
            <w:r>
              <w:rPr>
                <w:b/>
                <w:sz w:val="20"/>
              </w:rPr>
              <w:t>Non</w:t>
            </w:r>
            <w:proofErr w:type="gramEnd"/>
            <w:r>
              <w:rPr>
                <w:b/>
                <w:sz w:val="20"/>
              </w:rPr>
              <w:t xml:space="preserve"> – uniform day collection for </w:t>
            </w:r>
            <w:r>
              <w:rPr>
                <w:b/>
                <w:sz w:val="20"/>
              </w:rPr>
              <w:lastRenderedPageBreak/>
              <w:t>Jolly Jars</w:t>
            </w:r>
            <w:r>
              <w:rPr>
                <w:sz w:val="20"/>
              </w:rPr>
              <w:t xml:space="preserve">   EPro8 Semi Final </w:t>
            </w:r>
          </w:p>
          <w:p w14:paraId="14A896E7" w14:textId="77777777" w:rsidR="00B304B4" w:rsidRDefault="0016180F">
            <w:pPr>
              <w:spacing w:after="0" w:line="259" w:lineRule="auto"/>
              <w:ind w:left="5" w:right="0" w:firstLine="0"/>
            </w:pPr>
            <w:r>
              <w:rPr>
                <w:sz w:val="20"/>
              </w:rPr>
              <w:t>(Team 1) 9.00-</w:t>
            </w:r>
          </w:p>
          <w:p w14:paraId="22B1D28B" w14:textId="77777777" w:rsidR="00B304B4" w:rsidRDefault="0016180F">
            <w:pPr>
              <w:spacing w:after="0" w:line="259" w:lineRule="auto"/>
              <w:ind w:left="5" w:right="0" w:firstLine="0"/>
            </w:pPr>
            <w:r>
              <w:rPr>
                <w:sz w:val="20"/>
              </w:rPr>
              <w:t xml:space="preserve">1.00 at ANI  </w:t>
            </w:r>
          </w:p>
        </w:tc>
        <w:tc>
          <w:tcPr>
            <w:tcW w:w="1609" w:type="dxa"/>
            <w:gridSpan w:val="6"/>
            <w:tcBorders>
              <w:top w:val="single" w:sz="6" w:space="0" w:color="000000"/>
              <w:left w:val="single" w:sz="6" w:space="0" w:color="000000"/>
              <w:bottom w:val="nil"/>
              <w:right w:val="single" w:sz="6" w:space="0" w:color="000000"/>
            </w:tcBorders>
          </w:tcPr>
          <w:p w14:paraId="1AE6E1EF" w14:textId="77777777" w:rsidR="00B304B4" w:rsidRDefault="0016180F">
            <w:pPr>
              <w:spacing w:after="0" w:line="259" w:lineRule="auto"/>
              <w:ind w:left="5" w:right="0" w:firstLine="0"/>
            </w:pPr>
            <w:r>
              <w:rPr>
                <w:sz w:val="20"/>
              </w:rPr>
              <w:lastRenderedPageBreak/>
              <w:t xml:space="preserve">06  </w:t>
            </w:r>
          </w:p>
          <w:p w14:paraId="26765396" w14:textId="77777777" w:rsidR="00B304B4" w:rsidRDefault="0016180F">
            <w:pPr>
              <w:spacing w:after="0" w:line="259" w:lineRule="auto"/>
              <w:ind w:left="-14" w:right="0" w:firstLine="0"/>
              <w:jc w:val="both"/>
            </w:pPr>
            <w:r>
              <w:rPr>
                <w:sz w:val="20"/>
              </w:rPr>
              <w:t xml:space="preserve"> </w:t>
            </w:r>
            <w:r>
              <w:rPr>
                <w:b/>
                <w:sz w:val="20"/>
              </w:rPr>
              <w:t xml:space="preserve">School Assembly </w:t>
            </w:r>
          </w:p>
          <w:p w14:paraId="24715917" w14:textId="77777777" w:rsidR="00B304B4" w:rsidRDefault="0016180F">
            <w:pPr>
              <w:spacing w:after="0" w:line="259" w:lineRule="auto"/>
              <w:ind w:left="5" w:right="0" w:firstLine="0"/>
            </w:pPr>
            <w:r>
              <w:rPr>
                <w:b/>
                <w:sz w:val="20"/>
              </w:rPr>
              <w:t>Kindness cup</w:t>
            </w:r>
            <w:r>
              <w:rPr>
                <w:sz w:val="20"/>
              </w:rPr>
              <w:t xml:space="preserve">  </w:t>
            </w:r>
          </w:p>
          <w:p w14:paraId="2B7398A7" w14:textId="77777777" w:rsidR="00B304B4" w:rsidRDefault="0016180F">
            <w:pPr>
              <w:spacing w:after="0" w:line="259" w:lineRule="auto"/>
              <w:ind w:left="5" w:right="0" w:firstLine="0"/>
            </w:pPr>
            <w:r>
              <w:rPr>
                <w:sz w:val="20"/>
              </w:rPr>
              <w:t xml:space="preserve">-Last Cello </w:t>
            </w:r>
          </w:p>
          <w:p w14:paraId="0CB41B95" w14:textId="77777777" w:rsidR="00B304B4" w:rsidRDefault="0016180F">
            <w:pPr>
              <w:spacing w:after="0" w:line="259" w:lineRule="auto"/>
              <w:ind w:left="5" w:right="0" w:firstLine="0"/>
            </w:pPr>
            <w:r>
              <w:rPr>
                <w:sz w:val="20"/>
              </w:rPr>
              <w:t xml:space="preserve">Lesson of 2024  </w:t>
            </w:r>
          </w:p>
        </w:tc>
      </w:tr>
      <w:tr w:rsidR="00B304B4" w14:paraId="67C6882A" w14:textId="77777777">
        <w:trPr>
          <w:trHeight w:val="244"/>
        </w:trPr>
        <w:tc>
          <w:tcPr>
            <w:tcW w:w="0" w:type="auto"/>
            <w:vMerge/>
            <w:tcBorders>
              <w:top w:val="nil"/>
              <w:left w:val="single" w:sz="6" w:space="0" w:color="000000"/>
              <w:bottom w:val="nil"/>
              <w:right w:val="single" w:sz="6" w:space="0" w:color="000000"/>
            </w:tcBorders>
          </w:tcPr>
          <w:p w14:paraId="4198BA76"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B361E9B"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640DCB4"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15FA84E" w14:textId="77777777" w:rsidR="00B304B4" w:rsidRDefault="00B304B4">
            <w:pPr>
              <w:spacing w:after="160" w:line="259" w:lineRule="auto"/>
              <w:ind w:left="0" w:right="0" w:firstLine="0"/>
            </w:pPr>
          </w:p>
        </w:tc>
        <w:tc>
          <w:tcPr>
            <w:tcW w:w="0" w:type="auto"/>
            <w:gridSpan w:val="4"/>
            <w:vMerge/>
            <w:tcBorders>
              <w:top w:val="nil"/>
              <w:left w:val="single" w:sz="6" w:space="0" w:color="000000"/>
              <w:bottom w:val="nil"/>
              <w:right w:val="single" w:sz="6" w:space="0" w:color="000000"/>
            </w:tcBorders>
          </w:tcPr>
          <w:p w14:paraId="4DC873AE" w14:textId="77777777" w:rsidR="00B304B4" w:rsidRDefault="00B304B4">
            <w:pPr>
              <w:spacing w:after="160" w:line="259" w:lineRule="auto"/>
              <w:ind w:left="0" w:right="0" w:firstLine="0"/>
            </w:pPr>
          </w:p>
        </w:tc>
        <w:tc>
          <w:tcPr>
            <w:tcW w:w="987" w:type="dxa"/>
            <w:gridSpan w:val="3"/>
            <w:tcBorders>
              <w:top w:val="nil"/>
              <w:left w:val="single" w:sz="6" w:space="0" w:color="000000"/>
              <w:bottom w:val="nil"/>
              <w:right w:val="nil"/>
            </w:tcBorders>
            <w:shd w:val="clear" w:color="auto" w:fill="FFFF00"/>
          </w:tcPr>
          <w:p w14:paraId="1E0AAEA9" w14:textId="77777777" w:rsidR="00B304B4" w:rsidRDefault="0016180F">
            <w:pPr>
              <w:spacing w:after="0" w:line="259" w:lineRule="auto"/>
              <w:ind w:left="5" w:right="0" w:firstLine="0"/>
              <w:jc w:val="both"/>
            </w:pPr>
            <w:r>
              <w:rPr>
                <w:b/>
                <w:sz w:val="20"/>
              </w:rPr>
              <w:t>Sun 8 Dec</w:t>
            </w:r>
            <w:r>
              <w:rPr>
                <w:sz w:val="20"/>
              </w:rPr>
              <w:t xml:space="preserve"> </w:t>
            </w:r>
          </w:p>
        </w:tc>
        <w:tc>
          <w:tcPr>
            <w:tcW w:w="622" w:type="dxa"/>
            <w:gridSpan w:val="3"/>
            <w:tcBorders>
              <w:top w:val="nil"/>
              <w:left w:val="nil"/>
              <w:bottom w:val="nil"/>
              <w:right w:val="single" w:sz="6" w:space="0" w:color="000000"/>
            </w:tcBorders>
          </w:tcPr>
          <w:p w14:paraId="1ADB3D2C" w14:textId="77777777" w:rsidR="00B304B4" w:rsidRDefault="0016180F">
            <w:pPr>
              <w:spacing w:after="0" w:line="259" w:lineRule="auto"/>
              <w:ind w:left="0" w:right="0" w:firstLine="0"/>
            </w:pPr>
            <w:r>
              <w:rPr>
                <w:sz w:val="20"/>
              </w:rPr>
              <w:t xml:space="preserve"> </w:t>
            </w:r>
          </w:p>
        </w:tc>
      </w:tr>
      <w:tr w:rsidR="00B304B4" w14:paraId="7293A776" w14:textId="77777777">
        <w:trPr>
          <w:trHeight w:val="250"/>
        </w:trPr>
        <w:tc>
          <w:tcPr>
            <w:tcW w:w="0" w:type="auto"/>
            <w:vMerge/>
            <w:tcBorders>
              <w:top w:val="nil"/>
              <w:left w:val="single" w:sz="6" w:space="0" w:color="000000"/>
              <w:bottom w:val="nil"/>
              <w:right w:val="single" w:sz="6" w:space="0" w:color="000000"/>
            </w:tcBorders>
          </w:tcPr>
          <w:p w14:paraId="4662A287"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101E4C4"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0B2173B"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B321F14" w14:textId="77777777" w:rsidR="00B304B4" w:rsidRDefault="00B304B4">
            <w:pPr>
              <w:spacing w:after="160" w:line="259" w:lineRule="auto"/>
              <w:ind w:left="0" w:right="0" w:firstLine="0"/>
            </w:pPr>
          </w:p>
        </w:tc>
        <w:tc>
          <w:tcPr>
            <w:tcW w:w="0" w:type="auto"/>
            <w:gridSpan w:val="4"/>
            <w:vMerge/>
            <w:tcBorders>
              <w:top w:val="nil"/>
              <w:left w:val="single" w:sz="6" w:space="0" w:color="000000"/>
              <w:bottom w:val="nil"/>
              <w:right w:val="single" w:sz="6" w:space="0" w:color="000000"/>
            </w:tcBorders>
          </w:tcPr>
          <w:p w14:paraId="2CDF2AA4" w14:textId="77777777" w:rsidR="00B304B4" w:rsidRDefault="00B304B4">
            <w:pPr>
              <w:spacing w:after="160" w:line="259" w:lineRule="auto"/>
              <w:ind w:left="0" w:right="0" w:firstLine="0"/>
            </w:pPr>
          </w:p>
        </w:tc>
        <w:tc>
          <w:tcPr>
            <w:tcW w:w="1259" w:type="dxa"/>
            <w:gridSpan w:val="5"/>
            <w:tcBorders>
              <w:top w:val="nil"/>
              <w:left w:val="single" w:sz="6" w:space="0" w:color="000000"/>
              <w:bottom w:val="nil"/>
              <w:right w:val="nil"/>
            </w:tcBorders>
            <w:shd w:val="clear" w:color="auto" w:fill="FFFF00"/>
          </w:tcPr>
          <w:p w14:paraId="0873B065" w14:textId="77777777" w:rsidR="00B304B4" w:rsidRDefault="0016180F">
            <w:pPr>
              <w:spacing w:after="0" w:line="259" w:lineRule="auto"/>
              <w:ind w:left="5" w:right="0" w:firstLine="0"/>
              <w:jc w:val="both"/>
            </w:pPr>
            <w:r>
              <w:rPr>
                <w:b/>
                <w:sz w:val="20"/>
              </w:rPr>
              <w:t>Term 4 String</w:t>
            </w:r>
          </w:p>
        </w:tc>
        <w:tc>
          <w:tcPr>
            <w:tcW w:w="350" w:type="dxa"/>
            <w:vMerge w:val="restart"/>
            <w:tcBorders>
              <w:top w:val="nil"/>
              <w:left w:val="nil"/>
              <w:bottom w:val="single" w:sz="6" w:space="0" w:color="000000"/>
              <w:right w:val="single" w:sz="6" w:space="0" w:color="000000"/>
            </w:tcBorders>
          </w:tcPr>
          <w:p w14:paraId="5942CBDC" w14:textId="77777777" w:rsidR="00B304B4" w:rsidRDefault="0016180F">
            <w:pPr>
              <w:spacing w:after="0" w:line="259" w:lineRule="auto"/>
              <w:ind w:left="-2" w:right="0" w:firstLine="0"/>
            </w:pPr>
            <w:r>
              <w:rPr>
                <w:b/>
                <w:sz w:val="20"/>
              </w:rPr>
              <w:t xml:space="preserve"> </w:t>
            </w:r>
          </w:p>
        </w:tc>
      </w:tr>
      <w:tr w:rsidR="00B304B4" w14:paraId="2FF77CDD" w14:textId="77777777">
        <w:trPr>
          <w:trHeight w:val="244"/>
        </w:trPr>
        <w:tc>
          <w:tcPr>
            <w:tcW w:w="0" w:type="auto"/>
            <w:vMerge/>
            <w:tcBorders>
              <w:top w:val="nil"/>
              <w:left w:val="single" w:sz="6" w:space="0" w:color="000000"/>
              <w:bottom w:val="nil"/>
              <w:right w:val="single" w:sz="6" w:space="0" w:color="000000"/>
            </w:tcBorders>
          </w:tcPr>
          <w:p w14:paraId="258C5354"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36581EE"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83634B8"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2914599" w14:textId="77777777" w:rsidR="00B304B4" w:rsidRDefault="00B304B4">
            <w:pPr>
              <w:spacing w:after="160" w:line="259" w:lineRule="auto"/>
              <w:ind w:left="0" w:right="0" w:firstLine="0"/>
            </w:pPr>
          </w:p>
        </w:tc>
        <w:tc>
          <w:tcPr>
            <w:tcW w:w="0" w:type="auto"/>
            <w:gridSpan w:val="4"/>
            <w:vMerge/>
            <w:tcBorders>
              <w:top w:val="nil"/>
              <w:left w:val="single" w:sz="6" w:space="0" w:color="000000"/>
              <w:bottom w:val="nil"/>
              <w:right w:val="single" w:sz="6" w:space="0" w:color="000000"/>
            </w:tcBorders>
          </w:tcPr>
          <w:p w14:paraId="6A27AE62" w14:textId="77777777" w:rsidR="00B304B4" w:rsidRDefault="00B304B4">
            <w:pPr>
              <w:spacing w:after="160" w:line="259" w:lineRule="auto"/>
              <w:ind w:left="0" w:right="0" w:firstLine="0"/>
            </w:pPr>
          </w:p>
        </w:tc>
        <w:tc>
          <w:tcPr>
            <w:tcW w:w="646" w:type="dxa"/>
            <w:tcBorders>
              <w:top w:val="nil"/>
              <w:left w:val="single" w:sz="6" w:space="0" w:color="000000"/>
              <w:bottom w:val="nil"/>
              <w:right w:val="nil"/>
            </w:tcBorders>
            <w:shd w:val="clear" w:color="auto" w:fill="FFFF00"/>
          </w:tcPr>
          <w:p w14:paraId="0F59E176" w14:textId="77777777" w:rsidR="00B304B4" w:rsidRDefault="0016180F">
            <w:pPr>
              <w:spacing w:after="0" w:line="259" w:lineRule="auto"/>
              <w:ind w:left="5" w:right="-1" w:firstLine="0"/>
              <w:jc w:val="both"/>
            </w:pPr>
            <w:r>
              <w:rPr>
                <w:b/>
                <w:sz w:val="20"/>
              </w:rPr>
              <w:t>Recital</w:t>
            </w:r>
          </w:p>
        </w:tc>
        <w:tc>
          <w:tcPr>
            <w:tcW w:w="612" w:type="dxa"/>
            <w:gridSpan w:val="4"/>
            <w:vMerge w:val="restart"/>
            <w:tcBorders>
              <w:top w:val="nil"/>
              <w:left w:val="nil"/>
              <w:bottom w:val="single" w:sz="6" w:space="0" w:color="000000"/>
              <w:right w:val="nil"/>
            </w:tcBorders>
          </w:tcPr>
          <w:p w14:paraId="062B2903" w14:textId="77777777" w:rsidR="00B304B4" w:rsidRDefault="0016180F">
            <w:pPr>
              <w:spacing w:after="0" w:line="259" w:lineRule="auto"/>
              <w:ind w:left="0" w:right="0" w:firstLine="0"/>
            </w:pPr>
            <w:r>
              <w:rPr>
                <w:sz w:val="20"/>
              </w:rPr>
              <w:t xml:space="preserve">  </w:t>
            </w:r>
          </w:p>
        </w:tc>
        <w:tc>
          <w:tcPr>
            <w:tcW w:w="0" w:type="auto"/>
            <w:vMerge/>
            <w:tcBorders>
              <w:top w:val="nil"/>
              <w:left w:val="nil"/>
              <w:bottom w:val="nil"/>
              <w:right w:val="single" w:sz="6" w:space="0" w:color="000000"/>
            </w:tcBorders>
          </w:tcPr>
          <w:p w14:paraId="40D113F5" w14:textId="77777777" w:rsidR="00B304B4" w:rsidRDefault="00B304B4">
            <w:pPr>
              <w:spacing w:after="160" w:line="259" w:lineRule="auto"/>
              <w:ind w:left="0" w:right="0" w:firstLine="0"/>
            </w:pPr>
          </w:p>
        </w:tc>
      </w:tr>
      <w:tr w:rsidR="00B304B4" w14:paraId="0BEA9D00" w14:textId="77777777">
        <w:trPr>
          <w:trHeight w:val="274"/>
        </w:trPr>
        <w:tc>
          <w:tcPr>
            <w:tcW w:w="0" w:type="auto"/>
            <w:vMerge/>
            <w:tcBorders>
              <w:top w:val="nil"/>
              <w:left w:val="single" w:sz="6" w:space="0" w:color="000000"/>
              <w:bottom w:val="single" w:sz="6" w:space="0" w:color="000000"/>
              <w:right w:val="single" w:sz="6" w:space="0" w:color="000000"/>
            </w:tcBorders>
          </w:tcPr>
          <w:p w14:paraId="447E027A" w14:textId="77777777" w:rsidR="00B304B4" w:rsidRDefault="00B304B4">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tcPr>
          <w:p w14:paraId="3131D425" w14:textId="77777777" w:rsidR="00B304B4" w:rsidRDefault="00B304B4">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tcPr>
          <w:p w14:paraId="5FA45067" w14:textId="77777777" w:rsidR="00B304B4" w:rsidRDefault="00B304B4">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tcPr>
          <w:p w14:paraId="3DAD6BC4" w14:textId="77777777" w:rsidR="00B304B4" w:rsidRDefault="00B304B4">
            <w:pPr>
              <w:spacing w:after="160" w:line="259" w:lineRule="auto"/>
              <w:ind w:left="0" w:right="0" w:firstLine="0"/>
            </w:pPr>
          </w:p>
        </w:tc>
        <w:tc>
          <w:tcPr>
            <w:tcW w:w="0" w:type="auto"/>
            <w:gridSpan w:val="4"/>
            <w:vMerge/>
            <w:tcBorders>
              <w:top w:val="nil"/>
              <w:left w:val="single" w:sz="6" w:space="0" w:color="000000"/>
              <w:bottom w:val="single" w:sz="6" w:space="0" w:color="000000"/>
              <w:right w:val="single" w:sz="6" w:space="0" w:color="000000"/>
            </w:tcBorders>
          </w:tcPr>
          <w:p w14:paraId="410C0AB5" w14:textId="77777777" w:rsidR="00B304B4" w:rsidRDefault="00B304B4">
            <w:pPr>
              <w:spacing w:after="160" w:line="259" w:lineRule="auto"/>
              <w:ind w:left="0" w:right="0" w:firstLine="0"/>
            </w:pPr>
          </w:p>
        </w:tc>
        <w:tc>
          <w:tcPr>
            <w:tcW w:w="646" w:type="dxa"/>
            <w:tcBorders>
              <w:top w:val="nil"/>
              <w:left w:val="single" w:sz="6" w:space="0" w:color="000000"/>
              <w:bottom w:val="single" w:sz="6" w:space="0" w:color="000000"/>
              <w:right w:val="nil"/>
            </w:tcBorders>
          </w:tcPr>
          <w:p w14:paraId="060386B1" w14:textId="77777777" w:rsidR="00B304B4" w:rsidRDefault="00B304B4">
            <w:pPr>
              <w:spacing w:after="160" w:line="259" w:lineRule="auto"/>
              <w:ind w:left="0" w:right="0" w:firstLine="0"/>
            </w:pPr>
          </w:p>
        </w:tc>
        <w:tc>
          <w:tcPr>
            <w:tcW w:w="0" w:type="auto"/>
            <w:gridSpan w:val="4"/>
            <w:vMerge/>
            <w:tcBorders>
              <w:top w:val="nil"/>
              <w:left w:val="nil"/>
              <w:bottom w:val="single" w:sz="6" w:space="0" w:color="000000"/>
              <w:right w:val="nil"/>
            </w:tcBorders>
          </w:tcPr>
          <w:p w14:paraId="5052EBF9" w14:textId="77777777" w:rsidR="00B304B4" w:rsidRDefault="00B304B4">
            <w:pPr>
              <w:spacing w:after="160" w:line="259" w:lineRule="auto"/>
              <w:ind w:left="0" w:right="0" w:firstLine="0"/>
            </w:pPr>
          </w:p>
        </w:tc>
        <w:tc>
          <w:tcPr>
            <w:tcW w:w="0" w:type="auto"/>
            <w:vMerge/>
            <w:tcBorders>
              <w:top w:val="nil"/>
              <w:left w:val="nil"/>
              <w:bottom w:val="single" w:sz="6" w:space="0" w:color="000000"/>
              <w:right w:val="single" w:sz="6" w:space="0" w:color="000000"/>
            </w:tcBorders>
          </w:tcPr>
          <w:p w14:paraId="183387BA" w14:textId="77777777" w:rsidR="00B304B4" w:rsidRDefault="00B304B4">
            <w:pPr>
              <w:spacing w:after="160" w:line="259" w:lineRule="auto"/>
              <w:ind w:left="0" w:right="0" w:firstLine="0"/>
            </w:pPr>
          </w:p>
        </w:tc>
      </w:tr>
      <w:tr w:rsidR="00B304B4" w14:paraId="4B87A021" w14:textId="77777777">
        <w:trPr>
          <w:trHeight w:val="518"/>
        </w:trPr>
        <w:tc>
          <w:tcPr>
            <w:tcW w:w="1150" w:type="dxa"/>
            <w:tcBorders>
              <w:top w:val="single" w:sz="6" w:space="0" w:color="000000"/>
              <w:left w:val="single" w:sz="6" w:space="0" w:color="000000"/>
              <w:bottom w:val="single" w:sz="6" w:space="0" w:color="000000"/>
              <w:right w:val="single" w:sz="6" w:space="0" w:color="000000"/>
            </w:tcBorders>
          </w:tcPr>
          <w:p w14:paraId="4295C5D8" w14:textId="77777777" w:rsidR="00B304B4" w:rsidRDefault="0016180F">
            <w:pPr>
              <w:spacing w:after="0" w:line="259" w:lineRule="auto"/>
              <w:ind w:left="7" w:right="0" w:firstLine="0"/>
            </w:pPr>
            <w:r>
              <w:rPr>
                <w:b/>
                <w:sz w:val="20"/>
              </w:rPr>
              <w:t>Week 9</w:t>
            </w:r>
            <w:r>
              <w:rPr>
                <w:sz w:val="20"/>
              </w:rPr>
              <w:t xml:space="preserve">  </w:t>
            </w:r>
          </w:p>
          <w:p w14:paraId="06D3B5D5" w14:textId="77777777" w:rsidR="00B304B4" w:rsidRDefault="0016180F">
            <w:pPr>
              <w:spacing w:after="0" w:line="259" w:lineRule="auto"/>
              <w:ind w:left="7" w:right="0" w:firstLine="0"/>
            </w:pPr>
            <w:r>
              <w:rPr>
                <w:sz w:val="20"/>
              </w:rPr>
              <w:t xml:space="preserve">  </w:t>
            </w:r>
          </w:p>
        </w:tc>
        <w:tc>
          <w:tcPr>
            <w:tcW w:w="1431" w:type="dxa"/>
            <w:tcBorders>
              <w:top w:val="single" w:sz="6" w:space="0" w:color="000000"/>
              <w:left w:val="single" w:sz="6" w:space="0" w:color="000000"/>
              <w:bottom w:val="single" w:sz="6" w:space="0" w:color="000000"/>
              <w:right w:val="single" w:sz="6" w:space="0" w:color="000000"/>
            </w:tcBorders>
          </w:tcPr>
          <w:p w14:paraId="02F34F00" w14:textId="77777777" w:rsidR="00B304B4" w:rsidRDefault="0016180F">
            <w:pPr>
              <w:spacing w:after="0" w:line="259" w:lineRule="auto"/>
              <w:ind w:left="7" w:right="0" w:firstLine="0"/>
            </w:pPr>
            <w:r>
              <w:rPr>
                <w:sz w:val="20"/>
              </w:rPr>
              <w:t xml:space="preserve">09  </w:t>
            </w:r>
          </w:p>
        </w:tc>
        <w:tc>
          <w:tcPr>
            <w:tcW w:w="1565" w:type="dxa"/>
            <w:tcBorders>
              <w:top w:val="single" w:sz="6" w:space="0" w:color="000000"/>
              <w:left w:val="single" w:sz="6" w:space="0" w:color="000000"/>
              <w:bottom w:val="single" w:sz="6" w:space="0" w:color="000000"/>
              <w:right w:val="single" w:sz="6" w:space="0" w:color="000000"/>
            </w:tcBorders>
          </w:tcPr>
          <w:p w14:paraId="4B2A6354" w14:textId="77777777" w:rsidR="00B304B4" w:rsidRDefault="0016180F">
            <w:pPr>
              <w:spacing w:after="0" w:line="259" w:lineRule="auto"/>
              <w:ind w:left="7" w:right="0" w:firstLine="0"/>
            </w:pPr>
            <w:r>
              <w:rPr>
                <w:sz w:val="20"/>
              </w:rPr>
              <w:t xml:space="preserve">10  </w:t>
            </w:r>
          </w:p>
        </w:tc>
        <w:tc>
          <w:tcPr>
            <w:tcW w:w="1612" w:type="dxa"/>
            <w:tcBorders>
              <w:top w:val="single" w:sz="6" w:space="0" w:color="000000"/>
              <w:left w:val="single" w:sz="6" w:space="0" w:color="000000"/>
              <w:bottom w:val="single" w:sz="6" w:space="0" w:color="000000"/>
              <w:right w:val="single" w:sz="6" w:space="0" w:color="000000"/>
            </w:tcBorders>
          </w:tcPr>
          <w:p w14:paraId="34316D6D" w14:textId="77777777" w:rsidR="00B304B4" w:rsidRDefault="0016180F">
            <w:pPr>
              <w:spacing w:after="0" w:line="259" w:lineRule="auto"/>
              <w:ind w:left="7" w:right="0" w:firstLine="0"/>
            </w:pPr>
            <w:r>
              <w:rPr>
                <w:b/>
                <w:sz w:val="20"/>
              </w:rPr>
              <w:t>11</w:t>
            </w:r>
            <w:r>
              <w:rPr>
                <w:sz w:val="20"/>
              </w:rPr>
              <w:t xml:space="preserve">  </w:t>
            </w:r>
          </w:p>
          <w:p w14:paraId="673FCC42" w14:textId="77777777" w:rsidR="00B304B4" w:rsidRDefault="0016180F">
            <w:pPr>
              <w:spacing w:after="0" w:line="259" w:lineRule="auto"/>
              <w:ind w:left="7" w:right="0" w:firstLine="0"/>
            </w:pPr>
            <w:r>
              <w:rPr>
                <w:sz w:val="20"/>
              </w:rPr>
              <w:t xml:space="preserve"> </w:t>
            </w:r>
          </w:p>
        </w:tc>
        <w:tc>
          <w:tcPr>
            <w:tcW w:w="1647" w:type="dxa"/>
            <w:gridSpan w:val="4"/>
            <w:tcBorders>
              <w:top w:val="single" w:sz="6" w:space="0" w:color="000000"/>
              <w:left w:val="single" w:sz="6" w:space="0" w:color="000000"/>
              <w:bottom w:val="single" w:sz="6" w:space="0" w:color="000000"/>
              <w:right w:val="single" w:sz="6" w:space="0" w:color="000000"/>
            </w:tcBorders>
          </w:tcPr>
          <w:p w14:paraId="158BDBC4" w14:textId="77777777" w:rsidR="00B304B4" w:rsidRDefault="0016180F">
            <w:pPr>
              <w:spacing w:after="0" w:line="259" w:lineRule="auto"/>
              <w:ind w:left="5" w:right="0" w:firstLine="0"/>
            </w:pPr>
            <w:r>
              <w:rPr>
                <w:sz w:val="20"/>
              </w:rPr>
              <w:t xml:space="preserve">12  </w:t>
            </w:r>
          </w:p>
        </w:tc>
        <w:tc>
          <w:tcPr>
            <w:tcW w:w="1609" w:type="dxa"/>
            <w:gridSpan w:val="6"/>
            <w:tcBorders>
              <w:top w:val="single" w:sz="6" w:space="0" w:color="000000"/>
              <w:left w:val="single" w:sz="6" w:space="0" w:color="000000"/>
              <w:bottom w:val="single" w:sz="6" w:space="0" w:color="000000"/>
              <w:right w:val="single" w:sz="6" w:space="0" w:color="000000"/>
            </w:tcBorders>
          </w:tcPr>
          <w:p w14:paraId="317AB53D" w14:textId="77777777" w:rsidR="00B304B4" w:rsidRDefault="0016180F">
            <w:pPr>
              <w:spacing w:after="0" w:line="259" w:lineRule="auto"/>
              <w:ind w:left="5" w:right="0" w:firstLine="0"/>
            </w:pPr>
            <w:r>
              <w:rPr>
                <w:sz w:val="20"/>
              </w:rPr>
              <w:t xml:space="preserve">13  </w:t>
            </w:r>
          </w:p>
        </w:tc>
      </w:tr>
      <w:tr w:rsidR="00B304B4" w14:paraId="4FFAC630" w14:textId="77777777">
        <w:trPr>
          <w:trHeight w:val="2271"/>
        </w:trPr>
        <w:tc>
          <w:tcPr>
            <w:tcW w:w="1150" w:type="dxa"/>
            <w:tcBorders>
              <w:top w:val="single" w:sz="6" w:space="0" w:color="000000"/>
              <w:left w:val="single" w:sz="6" w:space="0" w:color="000000"/>
              <w:bottom w:val="single" w:sz="6" w:space="0" w:color="000000"/>
              <w:right w:val="single" w:sz="6" w:space="0" w:color="000000"/>
            </w:tcBorders>
          </w:tcPr>
          <w:p w14:paraId="2D16E9F5" w14:textId="77777777" w:rsidR="00B304B4" w:rsidRDefault="0016180F">
            <w:pPr>
              <w:spacing w:after="1" w:line="259" w:lineRule="auto"/>
              <w:ind w:left="7" w:right="0" w:firstLine="0"/>
            </w:pPr>
            <w:r>
              <w:rPr>
                <w:sz w:val="20"/>
              </w:rPr>
              <w:t xml:space="preserve">  </w:t>
            </w:r>
          </w:p>
          <w:p w14:paraId="631A18EB" w14:textId="77777777" w:rsidR="00B304B4" w:rsidRDefault="0016180F">
            <w:pPr>
              <w:spacing w:after="0" w:line="259" w:lineRule="auto"/>
              <w:ind w:left="7" w:right="0" w:firstLine="0"/>
            </w:pPr>
            <w:r>
              <w:rPr>
                <w:sz w:val="20"/>
              </w:rPr>
              <w:t xml:space="preserve">  </w:t>
            </w:r>
          </w:p>
          <w:p w14:paraId="7B3AE30F" w14:textId="77777777" w:rsidR="00B304B4" w:rsidRDefault="0016180F">
            <w:pPr>
              <w:spacing w:after="0" w:line="259" w:lineRule="auto"/>
              <w:ind w:left="7" w:right="0" w:firstLine="0"/>
            </w:pPr>
            <w:r>
              <w:rPr>
                <w:sz w:val="20"/>
              </w:rPr>
              <w:t xml:space="preserve">  </w:t>
            </w:r>
          </w:p>
          <w:p w14:paraId="1D25A1AD" w14:textId="77777777" w:rsidR="00B304B4" w:rsidRDefault="0016180F">
            <w:pPr>
              <w:spacing w:after="0" w:line="259" w:lineRule="auto"/>
              <w:ind w:left="7" w:right="0" w:firstLine="0"/>
            </w:pPr>
            <w:r>
              <w:rPr>
                <w:sz w:val="20"/>
              </w:rPr>
              <w:t xml:space="preserve">  </w:t>
            </w:r>
          </w:p>
          <w:p w14:paraId="47B81AA0" w14:textId="77777777" w:rsidR="00B304B4" w:rsidRDefault="0016180F">
            <w:pPr>
              <w:spacing w:after="0" w:line="259" w:lineRule="auto"/>
              <w:ind w:left="7" w:right="0" w:firstLine="0"/>
            </w:pPr>
            <w:r>
              <w:rPr>
                <w:sz w:val="20"/>
              </w:rPr>
              <w:t xml:space="preserve">  </w:t>
            </w:r>
          </w:p>
        </w:tc>
        <w:tc>
          <w:tcPr>
            <w:tcW w:w="1431" w:type="dxa"/>
            <w:tcBorders>
              <w:top w:val="single" w:sz="6" w:space="0" w:color="000000"/>
              <w:left w:val="single" w:sz="6" w:space="0" w:color="000000"/>
              <w:bottom w:val="single" w:sz="6" w:space="0" w:color="000000"/>
              <w:right w:val="single" w:sz="6" w:space="0" w:color="000000"/>
            </w:tcBorders>
          </w:tcPr>
          <w:p w14:paraId="7CE24F7A" w14:textId="77777777" w:rsidR="00B304B4" w:rsidRDefault="0016180F">
            <w:pPr>
              <w:spacing w:after="0" w:line="260" w:lineRule="auto"/>
              <w:ind w:left="7" w:right="0" w:firstLine="0"/>
            </w:pPr>
            <w:r>
              <w:rPr>
                <w:sz w:val="20"/>
              </w:rPr>
              <w:t xml:space="preserve">9.00am Year 46 Certificate </w:t>
            </w:r>
          </w:p>
          <w:p w14:paraId="110FF5FB" w14:textId="77777777" w:rsidR="00B304B4" w:rsidRDefault="0016180F">
            <w:pPr>
              <w:spacing w:after="0" w:line="259" w:lineRule="auto"/>
              <w:ind w:left="7" w:right="0" w:firstLine="0"/>
            </w:pPr>
            <w:r>
              <w:rPr>
                <w:sz w:val="20"/>
              </w:rPr>
              <w:t xml:space="preserve">Assembly  </w:t>
            </w:r>
          </w:p>
          <w:p w14:paraId="2C5C5F00" w14:textId="77777777" w:rsidR="00B304B4" w:rsidRDefault="0016180F">
            <w:pPr>
              <w:spacing w:after="0" w:line="259" w:lineRule="auto"/>
              <w:ind w:left="7" w:right="0" w:firstLine="0"/>
            </w:pPr>
            <w:r>
              <w:rPr>
                <w:sz w:val="20"/>
              </w:rPr>
              <w:t xml:space="preserve">  </w:t>
            </w:r>
          </w:p>
          <w:p w14:paraId="6EB53B0B" w14:textId="77777777" w:rsidR="00B304B4" w:rsidRDefault="0016180F">
            <w:pPr>
              <w:spacing w:after="2" w:line="258" w:lineRule="auto"/>
              <w:ind w:left="7" w:right="0" w:firstLine="0"/>
            </w:pPr>
            <w:r>
              <w:rPr>
                <w:b/>
                <w:sz w:val="20"/>
              </w:rPr>
              <w:t xml:space="preserve">Parent Helper morning </w:t>
            </w:r>
            <w:proofErr w:type="gramStart"/>
            <w:r>
              <w:rPr>
                <w:b/>
                <w:sz w:val="20"/>
              </w:rPr>
              <w:t>tea</w:t>
            </w:r>
            <w:r>
              <w:rPr>
                <w:sz w:val="20"/>
              </w:rPr>
              <w:t xml:space="preserve">  </w:t>
            </w:r>
            <w:r>
              <w:rPr>
                <w:b/>
                <w:sz w:val="20"/>
              </w:rPr>
              <w:t>10.30</w:t>
            </w:r>
            <w:proofErr w:type="gramEnd"/>
            <w:r>
              <w:rPr>
                <w:b/>
                <w:sz w:val="20"/>
              </w:rPr>
              <w:t xml:space="preserve"> - 11.30am</w:t>
            </w:r>
            <w:r>
              <w:rPr>
                <w:sz w:val="20"/>
              </w:rPr>
              <w:t xml:space="preserve">  </w:t>
            </w:r>
          </w:p>
          <w:p w14:paraId="39A7101B" w14:textId="77777777" w:rsidR="00B304B4" w:rsidRDefault="0016180F">
            <w:pPr>
              <w:spacing w:after="0" w:line="259" w:lineRule="auto"/>
              <w:ind w:left="7" w:right="0" w:firstLine="0"/>
            </w:pPr>
            <w:r>
              <w:rPr>
                <w:b/>
                <w:sz w:val="20"/>
              </w:rPr>
              <w:t>Staffroom</w:t>
            </w:r>
            <w:r>
              <w:rPr>
                <w:sz w:val="20"/>
              </w:rPr>
              <w:t xml:space="preserve">  </w:t>
            </w:r>
          </w:p>
        </w:tc>
        <w:tc>
          <w:tcPr>
            <w:tcW w:w="1565" w:type="dxa"/>
            <w:tcBorders>
              <w:top w:val="single" w:sz="6" w:space="0" w:color="000000"/>
              <w:left w:val="single" w:sz="6" w:space="0" w:color="000000"/>
              <w:bottom w:val="single" w:sz="6" w:space="0" w:color="000000"/>
              <w:right w:val="single" w:sz="6" w:space="0" w:color="000000"/>
            </w:tcBorders>
          </w:tcPr>
          <w:p w14:paraId="5921A011" w14:textId="77777777" w:rsidR="00B304B4" w:rsidRDefault="0016180F">
            <w:pPr>
              <w:spacing w:after="1" w:line="258" w:lineRule="auto"/>
              <w:ind w:left="7" w:right="0" w:firstLine="0"/>
            </w:pPr>
            <w:r>
              <w:rPr>
                <w:sz w:val="20"/>
              </w:rPr>
              <w:t xml:space="preserve">Second hand uniform </w:t>
            </w:r>
            <w:proofErr w:type="gramStart"/>
            <w:r>
              <w:rPr>
                <w:sz w:val="20"/>
              </w:rPr>
              <w:t>sale  Patrols</w:t>
            </w:r>
            <w:proofErr w:type="gramEnd"/>
            <w:r>
              <w:rPr>
                <w:sz w:val="20"/>
              </w:rPr>
              <w:t xml:space="preserve"> Picnic  </w:t>
            </w:r>
          </w:p>
          <w:p w14:paraId="7A069838" w14:textId="77777777" w:rsidR="00B304B4" w:rsidRDefault="0016180F">
            <w:pPr>
              <w:spacing w:after="0" w:line="259" w:lineRule="auto"/>
              <w:ind w:left="7" w:right="0" w:firstLine="0"/>
            </w:pPr>
            <w:r>
              <w:rPr>
                <w:sz w:val="20"/>
              </w:rPr>
              <w:t xml:space="preserve">12.00 in hall  </w:t>
            </w:r>
          </w:p>
          <w:p w14:paraId="6A0A99B2" w14:textId="77777777" w:rsidR="00B304B4" w:rsidRDefault="0016180F">
            <w:pPr>
              <w:spacing w:after="0" w:line="259" w:lineRule="auto"/>
              <w:ind w:left="7" w:right="0" w:firstLine="0"/>
            </w:pPr>
            <w:r>
              <w:rPr>
                <w:sz w:val="20"/>
              </w:rPr>
              <w:t xml:space="preserve">  </w:t>
            </w:r>
          </w:p>
          <w:p w14:paraId="33B73D86" w14:textId="77777777" w:rsidR="00B304B4" w:rsidRDefault="0016180F">
            <w:pPr>
              <w:spacing w:after="0" w:line="259" w:lineRule="auto"/>
              <w:ind w:left="7" w:right="0" w:firstLine="0"/>
            </w:pPr>
            <w:r>
              <w:rPr>
                <w:sz w:val="20"/>
              </w:rPr>
              <w:t xml:space="preserve">  </w:t>
            </w:r>
          </w:p>
        </w:tc>
        <w:tc>
          <w:tcPr>
            <w:tcW w:w="1612" w:type="dxa"/>
            <w:tcBorders>
              <w:top w:val="single" w:sz="6" w:space="0" w:color="000000"/>
              <w:left w:val="single" w:sz="6" w:space="0" w:color="000000"/>
              <w:bottom w:val="single" w:sz="6" w:space="0" w:color="000000"/>
              <w:right w:val="single" w:sz="6" w:space="0" w:color="000000"/>
            </w:tcBorders>
          </w:tcPr>
          <w:p w14:paraId="17BFFAD3" w14:textId="77777777" w:rsidR="00B304B4" w:rsidRDefault="0016180F">
            <w:pPr>
              <w:spacing w:after="1" w:line="259" w:lineRule="auto"/>
              <w:ind w:left="7" w:right="0" w:firstLine="0"/>
            </w:pPr>
            <w:r>
              <w:rPr>
                <w:sz w:val="20"/>
              </w:rPr>
              <w:t xml:space="preserve"> </w:t>
            </w:r>
          </w:p>
          <w:p w14:paraId="3B062C85" w14:textId="77777777" w:rsidR="00B304B4" w:rsidRDefault="0016180F">
            <w:pPr>
              <w:spacing w:after="0" w:line="259" w:lineRule="auto"/>
              <w:ind w:left="7" w:right="0" w:firstLine="0"/>
            </w:pPr>
            <w:r>
              <w:rPr>
                <w:sz w:val="20"/>
              </w:rPr>
              <w:t xml:space="preserve">  </w:t>
            </w:r>
          </w:p>
        </w:tc>
        <w:tc>
          <w:tcPr>
            <w:tcW w:w="1647" w:type="dxa"/>
            <w:gridSpan w:val="4"/>
            <w:tcBorders>
              <w:top w:val="single" w:sz="6" w:space="0" w:color="000000"/>
              <w:left w:val="single" w:sz="6" w:space="0" w:color="000000"/>
              <w:bottom w:val="single" w:sz="6" w:space="0" w:color="000000"/>
              <w:right w:val="single" w:sz="6" w:space="0" w:color="000000"/>
            </w:tcBorders>
          </w:tcPr>
          <w:p w14:paraId="76E6C92C" w14:textId="77777777" w:rsidR="00B304B4" w:rsidRDefault="0016180F">
            <w:pPr>
              <w:spacing w:after="1" w:line="259" w:lineRule="auto"/>
              <w:ind w:left="7" w:right="0" w:firstLine="0"/>
            </w:pPr>
            <w:r>
              <w:rPr>
                <w:b/>
                <w:sz w:val="20"/>
              </w:rPr>
              <w:t xml:space="preserve">9.00am Awards </w:t>
            </w:r>
          </w:p>
          <w:p w14:paraId="0EC09B8B" w14:textId="77777777" w:rsidR="00B304B4" w:rsidRDefault="0016180F">
            <w:pPr>
              <w:spacing w:after="0" w:line="259" w:lineRule="auto"/>
              <w:ind w:left="7" w:right="0" w:firstLine="0"/>
            </w:pPr>
            <w:r>
              <w:rPr>
                <w:b/>
                <w:sz w:val="20"/>
              </w:rPr>
              <w:t>Assembly</w:t>
            </w:r>
            <w:r>
              <w:rPr>
                <w:sz w:val="20"/>
              </w:rPr>
              <w:t xml:space="preserve">  </w:t>
            </w:r>
          </w:p>
          <w:p w14:paraId="0E1BCF08" w14:textId="77777777" w:rsidR="00B304B4" w:rsidRDefault="0016180F">
            <w:pPr>
              <w:spacing w:after="0" w:line="259" w:lineRule="auto"/>
              <w:ind w:left="7" w:right="0" w:firstLine="0"/>
            </w:pPr>
            <w:r>
              <w:rPr>
                <w:b/>
                <w:sz w:val="20"/>
              </w:rPr>
              <w:t xml:space="preserve"> </w:t>
            </w:r>
          </w:p>
          <w:p w14:paraId="5BE22DD6" w14:textId="77777777" w:rsidR="00B304B4" w:rsidRDefault="0016180F">
            <w:pPr>
              <w:spacing w:after="0" w:line="259" w:lineRule="auto"/>
              <w:ind w:left="7" w:right="0" w:firstLine="0"/>
            </w:pPr>
            <w:r>
              <w:rPr>
                <w:b/>
                <w:sz w:val="20"/>
              </w:rPr>
              <w:t xml:space="preserve">Tamariki to visit classes for </w:t>
            </w:r>
            <w:proofErr w:type="gramStart"/>
            <w:r>
              <w:rPr>
                <w:b/>
                <w:sz w:val="20"/>
              </w:rPr>
              <w:t xml:space="preserve">2025 </w:t>
            </w:r>
            <w:r>
              <w:rPr>
                <w:sz w:val="20"/>
              </w:rPr>
              <w:t xml:space="preserve"> </w:t>
            </w:r>
            <w:r>
              <w:rPr>
                <w:b/>
                <w:sz w:val="20"/>
              </w:rPr>
              <w:t>2</w:t>
            </w:r>
            <w:proofErr w:type="gramEnd"/>
            <w:r>
              <w:rPr>
                <w:b/>
                <w:sz w:val="20"/>
              </w:rPr>
              <w:t>pm – 2.30pm</w:t>
            </w:r>
            <w:r>
              <w:rPr>
                <w:sz w:val="20"/>
              </w:rPr>
              <w:t xml:space="preserve">  </w:t>
            </w:r>
          </w:p>
        </w:tc>
        <w:tc>
          <w:tcPr>
            <w:tcW w:w="1609" w:type="dxa"/>
            <w:gridSpan w:val="6"/>
            <w:tcBorders>
              <w:top w:val="single" w:sz="6" w:space="0" w:color="000000"/>
              <w:left w:val="single" w:sz="6" w:space="0" w:color="000000"/>
              <w:bottom w:val="single" w:sz="6" w:space="0" w:color="000000"/>
              <w:right w:val="single" w:sz="6" w:space="0" w:color="000000"/>
            </w:tcBorders>
          </w:tcPr>
          <w:p w14:paraId="0F0552F9" w14:textId="77777777" w:rsidR="00B304B4" w:rsidRDefault="0016180F">
            <w:pPr>
              <w:spacing w:after="0" w:line="260" w:lineRule="auto"/>
              <w:ind w:left="5" w:right="0" w:firstLine="0"/>
            </w:pPr>
            <w:r>
              <w:rPr>
                <w:b/>
                <w:sz w:val="20"/>
              </w:rPr>
              <w:t xml:space="preserve">Oaks Pools Trip to Onehunga </w:t>
            </w:r>
          </w:p>
          <w:p w14:paraId="5A4CC0F8" w14:textId="77777777" w:rsidR="00B304B4" w:rsidRDefault="0016180F">
            <w:pPr>
              <w:spacing w:after="0" w:line="259" w:lineRule="auto"/>
              <w:ind w:left="5" w:right="0" w:firstLine="0"/>
            </w:pPr>
            <w:r>
              <w:rPr>
                <w:b/>
                <w:sz w:val="20"/>
              </w:rPr>
              <w:t>pools</w:t>
            </w:r>
            <w:r>
              <w:rPr>
                <w:sz w:val="20"/>
              </w:rPr>
              <w:t xml:space="preserve">  </w:t>
            </w:r>
          </w:p>
          <w:p w14:paraId="4D93D1DE" w14:textId="77777777" w:rsidR="00B304B4" w:rsidRDefault="0016180F">
            <w:pPr>
              <w:spacing w:after="0" w:line="259" w:lineRule="auto"/>
              <w:ind w:left="5" w:right="0" w:firstLine="0"/>
            </w:pPr>
            <w:r>
              <w:rPr>
                <w:sz w:val="20"/>
              </w:rPr>
              <w:t xml:space="preserve">  </w:t>
            </w:r>
          </w:p>
          <w:p w14:paraId="3AE72171" w14:textId="77777777" w:rsidR="00B304B4" w:rsidRDefault="0016180F">
            <w:pPr>
              <w:spacing w:after="0" w:line="259" w:lineRule="auto"/>
              <w:ind w:left="6" w:right="0" w:hanging="22"/>
              <w:jc w:val="both"/>
            </w:pPr>
            <w:r>
              <w:rPr>
                <w:sz w:val="20"/>
              </w:rPr>
              <w:t xml:space="preserve"> </w:t>
            </w:r>
            <w:r>
              <w:rPr>
                <w:b/>
                <w:sz w:val="20"/>
              </w:rPr>
              <w:t xml:space="preserve">Junky Monkeys for Acorns  </w:t>
            </w:r>
          </w:p>
        </w:tc>
      </w:tr>
      <w:tr w:rsidR="00B304B4" w14:paraId="6244C6A5" w14:textId="77777777">
        <w:trPr>
          <w:trHeight w:val="259"/>
        </w:trPr>
        <w:tc>
          <w:tcPr>
            <w:tcW w:w="1150" w:type="dxa"/>
            <w:vMerge w:val="restart"/>
            <w:tcBorders>
              <w:top w:val="single" w:sz="6" w:space="0" w:color="000000"/>
              <w:left w:val="single" w:sz="6" w:space="0" w:color="000000"/>
              <w:bottom w:val="single" w:sz="6" w:space="0" w:color="000000"/>
              <w:right w:val="single" w:sz="6" w:space="0" w:color="000000"/>
            </w:tcBorders>
          </w:tcPr>
          <w:p w14:paraId="62920CFB" w14:textId="77777777" w:rsidR="00B304B4" w:rsidRDefault="0016180F">
            <w:pPr>
              <w:spacing w:after="0" w:line="259" w:lineRule="auto"/>
              <w:ind w:left="7" w:right="0" w:firstLine="0"/>
            </w:pPr>
            <w:r>
              <w:rPr>
                <w:b/>
                <w:sz w:val="20"/>
              </w:rPr>
              <w:t>Week 10</w:t>
            </w:r>
            <w:r>
              <w:rPr>
                <w:sz w:val="20"/>
              </w:rPr>
              <w:t xml:space="preserve">  </w:t>
            </w:r>
          </w:p>
        </w:tc>
        <w:tc>
          <w:tcPr>
            <w:tcW w:w="1431" w:type="dxa"/>
            <w:vMerge w:val="restart"/>
            <w:tcBorders>
              <w:top w:val="single" w:sz="6" w:space="0" w:color="000000"/>
              <w:left w:val="single" w:sz="6" w:space="0" w:color="000000"/>
              <w:bottom w:val="single" w:sz="6" w:space="0" w:color="000000"/>
              <w:right w:val="single" w:sz="6" w:space="0" w:color="000000"/>
            </w:tcBorders>
          </w:tcPr>
          <w:p w14:paraId="1808E874" w14:textId="77777777" w:rsidR="00B304B4" w:rsidRDefault="0016180F">
            <w:pPr>
              <w:spacing w:after="0" w:line="259" w:lineRule="auto"/>
              <w:ind w:left="7" w:right="0" w:firstLine="0"/>
            </w:pPr>
            <w:r>
              <w:rPr>
                <w:sz w:val="20"/>
              </w:rPr>
              <w:t xml:space="preserve">16  </w:t>
            </w:r>
          </w:p>
          <w:p w14:paraId="28CA79DE" w14:textId="77777777" w:rsidR="00B304B4" w:rsidRDefault="0016180F">
            <w:pPr>
              <w:spacing w:after="0" w:line="259" w:lineRule="auto"/>
              <w:ind w:left="7" w:right="0" w:firstLine="0"/>
            </w:pPr>
            <w:r>
              <w:rPr>
                <w:sz w:val="20"/>
              </w:rPr>
              <w:t xml:space="preserve">  </w:t>
            </w:r>
          </w:p>
          <w:p w14:paraId="7AB1F750" w14:textId="77777777" w:rsidR="00B304B4" w:rsidRDefault="0016180F">
            <w:pPr>
              <w:spacing w:after="0" w:line="259" w:lineRule="auto"/>
              <w:ind w:left="7" w:right="42" w:firstLine="0"/>
            </w:pPr>
            <w:r>
              <w:rPr>
                <w:b/>
                <w:sz w:val="20"/>
              </w:rPr>
              <w:t xml:space="preserve">Board </w:t>
            </w:r>
            <w:proofErr w:type="gramStart"/>
            <w:r>
              <w:rPr>
                <w:b/>
                <w:sz w:val="20"/>
              </w:rPr>
              <w:t>meeting</w:t>
            </w:r>
            <w:r>
              <w:rPr>
                <w:sz w:val="20"/>
              </w:rPr>
              <w:t xml:space="preserve">  </w:t>
            </w:r>
            <w:r>
              <w:rPr>
                <w:b/>
                <w:sz w:val="20"/>
              </w:rPr>
              <w:t>6</w:t>
            </w:r>
            <w:proofErr w:type="gramEnd"/>
            <w:r>
              <w:rPr>
                <w:b/>
                <w:sz w:val="20"/>
              </w:rPr>
              <w:t xml:space="preserve">pm Staffroom </w:t>
            </w:r>
          </w:p>
        </w:tc>
        <w:tc>
          <w:tcPr>
            <w:tcW w:w="1565" w:type="dxa"/>
            <w:vMerge w:val="restart"/>
            <w:tcBorders>
              <w:top w:val="single" w:sz="6" w:space="0" w:color="000000"/>
              <w:left w:val="single" w:sz="6" w:space="0" w:color="000000"/>
              <w:bottom w:val="single" w:sz="6" w:space="0" w:color="000000"/>
              <w:right w:val="single" w:sz="6" w:space="0" w:color="000000"/>
            </w:tcBorders>
          </w:tcPr>
          <w:p w14:paraId="1869A4B6" w14:textId="77777777" w:rsidR="00B304B4" w:rsidRDefault="0016180F">
            <w:pPr>
              <w:spacing w:after="0" w:line="259" w:lineRule="auto"/>
              <w:ind w:left="7" w:right="0" w:firstLine="0"/>
            </w:pPr>
            <w:r>
              <w:rPr>
                <w:sz w:val="20"/>
              </w:rPr>
              <w:t xml:space="preserve">17  </w:t>
            </w:r>
          </w:p>
          <w:p w14:paraId="27E09C48" w14:textId="77777777" w:rsidR="00B304B4" w:rsidRDefault="0016180F">
            <w:pPr>
              <w:spacing w:after="0" w:line="259" w:lineRule="auto"/>
              <w:ind w:left="7" w:right="0" w:firstLine="0"/>
            </w:pPr>
            <w:r>
              <w:rPr>
                <w:b/>
                <w:sz w:val="20"/>
              </w:rPr>
              <w:t xml:space="preserve">9.00am </w:t>
            </w:r>
          </w:p>
          <w:p w14:paraId="6ED8388A" w14:textId="77777777" w:rsidR="00B304B4" w:rsidRDefault="0016180F">
            <w:pPr>
              <w:spacing w:after="0" w:line="259" w:lineRule="auto"/>
              <w:ind w:left="7" w:right="0" w:firstLine="0"/>
            </w:pPr>
            <w:r>
              <w:rPr>
                <w:b/>
                <w:sz w:val="20"/>
              </w:rPr>
              <w:t xml:space="preserve">Graduation </w:t>
            </w:r>
          </w:p>
          <w:p w14:paraId="77FE03C9" w14:textId="77777777" w:rsidR="00B304B4" w:rsidRDefault="0016180F">
            <w:pPr>
              <w:spacing w:after="0" w:line="259" w:lineRule="auto"/>
              <w:ind w:left="7" w:right="0" w:firstLine="0"/>
            </w:pPr>
            <w:r>
              <w:rPr>
                <w:b/>
                <w:sz w:val="20"/>
              </w:rPr>
              <w:t xml:space="preserve">Assembly  </w:t>
            </w:r>
          </w:p>
          <w:p w14:paraId="66E42762" w14:textId="77777777" w:rsidR="00B304B4" w:rsidRDefault="0016180F">
            <w:pPr>
              <w:spacing w:after="0" w:line="259" w:lineRule="auto"/>
              <w:ind w:left="7" w:right="0" w:firstLine="0"/>
              <w:jc w:val="both"/>
            </w:pPr>
            <w:r>
              <w:rPr>
                <w:b/>
                <w:sz w:val="20"/>
              </w:rPr>
              <w:t xml:space="preserve">Leavers Lunch  </w:t>
            </w:r>
          </w:p>
          <w:p w14:paraId="59C7D40F" w14:textId="77777777" w:rsidR="00B304B4" w:rsidRDefault="0016180F">
            <w:pPr>
              <w:spacing w:after="0" w:line="259" w:lineRule="auto"/>
              <w:ind w:left="7" w:right="0" w:firstLine="0"/>
            </w:pPr>
            <w:r>
              <w:rPr>
                <w:sz w:val="20"/>
              </w:rPr>
              <w:t xml:space="preserve">  </w:t>
            </w:r>
          </w:p>
        </w:tc>
        <w:tc>
          <w:tcPr>
            <w:tcW w:w="1612" w:type="dxa"/>
            <w:vMerge w:val="restart"/>
            <w:tcBorders>
              <w:top w:val="single" w:sz="6" w:space="0" w:color="000000"/>
              <w:left w:val="single" w:sz="6" w:space="0" w:color="000000"/>
              <w:bottom w:val="single" w:sz="6" w:space="0" w:color="000000"/>
              <w:right w:val="single" w:sz="6" w:space="0" w:color="000000"/>
            </w:tcBorders>
          </w:tcPr>
          <w:p w14:paraId="621F2E25" w14:textId="77777777" w:rsidR="00B304B4" w:rsidRDefault="0016180F">
            <w:pPr>
              <w:spacing w:after="0" w:line="259" w:lineRule="auto"/>
              <w:ind w:left="7" w:right="0" w:firstLine="0"/>
            </w:pPr>
            <w:r>
              <w:rPr>
                <w:sz w:val="20"/>
              </w:rPr>
              <w:t xml:space="preserve">18  </w:t>
            </w:r>
          </w:p>
          <w:p w14:paraId="613A3474" w14:textId="77777777" w:rsidR="00B304B4" w:rsidRDefault="0016180F">
            <w:pPr>
              <w:spacing w:after="0" w:line="259" w:lineRule="auto"/>
              <w:ind w:left="7" w:right="0" w:firstLine="0"/>
            </w:pPr>
            <w:r>
              <w:rPr>
                <w:b/>
                <w:sz w:val="20"/>
              </w:rPr>
              <w:t xml:space="preserve">Reports to </w:t>
            </w:r>
            <w:proofErr w:type="gramStart"/>
            <w:r>
              <w:rPr>
                <w:b/>
                <w:sz w:val="20"/>
              </w:rPr>
              <w:t>go</w:t>
            </w:r>
            <w:proofErr w:type="gramEnd"/>
            <w:r>
              <w:rPr>
                <w:b/>
                <w:sz w:val="20"/>
              </w:rPr>
              <w:t xml:space="preserve"> </w:t>
            </w:r>
          </w:p>
          <w:p w14:paraId="10FB3F61" w14:textId="77777777" w:rsidR="00B304B4" w:rsidRDefault="0016180F">
            <w:pPr>
              <w:spacing w:after="0" w:line="259" w:lineRule="auto"/>
              <w:ind w:left="7" w:right="0" w:firstLine="0"/>
            </w:pPr>
            <w:r>
              <w:rPr>
                <w:b/>
                <w:sz w:val="20"/>
              </w:rPr>
              <w:t>home</w:t>
            </w:r>
            <w:r>
              <w:rPr>
                <w:sz w:val="20"/>
              </w:rPr>
              <w:t xml:space="preserve">  </w:t>
            </w:r>
          </w:p>
          <w:p w14:paraId="11BB1BAC" w14:textId="77777777" w:rsidR="00B304B4" w:rsidRDefault="0016180F">
            <w:pPr>
              <w:spacing w:after="0" w:line="259" w:lineRule="auto"/>
              <w:ind w:left="7" w:right="0" w:firstLine="0"/>
            </w:pPr>
            <w:r>
              <w:rPr>
                <w:sz w:val="20"/>
              </w:rPr>
              <w:t xml:space="preserve">  </w:t>
            </w:r>
          </w:p>
          <w:p w14:paraId="52214823" w14:textId="77777777" w:rsidR="00B304B4" w:rsidRDefault="0016180F">
            <w:pPr>
              <w:spacing w:after="0" w:line="259" w:lineRule="auto"/>
              <w:ind w:left="7" w:right="0" w:firstLine="0"/>
            </w:pPr>
            <w:r>
              <w:rPr>
                <w:sz w:val="20"/>
              </w:rPr>
              <w:t xml:space="preserve">  </w:t>
            </w:r>
          </w:p>
          <w:p w14:paraId="61D93876" w14:textId="77777777" w:rsidR="00B304B4" w:rsidRDefault="0016180F">
            <w:pPr>
              <w:spacing w:after="0" w:line="259" w:lineRule="auto"/>
              <w:ind w:left="7" w:right="0" w:firstLine="0"/>
            </w:pPr>
            <w:r>
              <w:rPr>
                <w:sz w:val="20"/>
              </w:rPr>
              <w:t xml:space="preserve">  </w:t>
            </w:r>
          </w:p>
        </w:tc>
        <w:tc>
          <w:tcPr>
            <w:tcW w:w="1647" w:type="dxa"/>
            <w:gridSpan w:val="4"/>
            <w:vMerge w:val="restart"/>
            <w:tcBorders>
              <w:top w:val="single" w:sz="6" w:space="0" w:color="000000"/>
              <w:left w:val="single" w:sz="6" w:space="0" w:color="000000"/>
              <w:bottom w:val="single" w:sz="6" w:space="0" w:color="000000"/>
              <w:right w:val="single" w:sz="6" w:space="0" w:color="000000"/>
            </w:tcBorders>
          </w:tcPr>
          <w:p w14:paraId="6557E739" w14:textId="77777777" w:rsidR="00B304B4" w:rsidRDefault="0016180F">
            <w:pPr>
              <w:spacing w:after="0" w:line="259" w:lineRule="auto"/>
              <w:ind w:left="7" w:right="0" w:firstLine="0"/>
            </w:pPr>
            <w:r>
              <w:rPr>
                <w:sz w:val="20"/>
              </w:rPr>
              <w:t xml:space="preserve">19  </w:t>
            </w:r>
          </w:p>
          <w:p w14:paraId="784E662C" w14:textId="77777777" w:rsidR="00B304B4" w:rsidRDefault="0016180F">
            <w:pPr>
              <w:spacing w:after="0" w:line="259" w:lineRule="auto"/>
              <w:ind w:left="7" w:right="0" w:firstLine="0"/>
            </w:pPr>
            <w:r>
              <w:rPr>
                <w:b/>
                <w:sz w:val="20"/>
              </w:rPr>
              <w:t xml:space="preserve"> </w:t>
            </w:r>
            <w:r>
              <w:rPr>
                <w:sz w:val="20"/>
              </w:rPr>
              <w:t xml:space="preserve">  </w:t>
            </w:r>
          </w:p>
          <w:p w14:paraId="72B29879" w14:textId="77777777" w:rsidR="00B304B4" w:rsidRDefault="0016180F">
            <w:pPr>
              <w:spacing w:after="0" w:line="259" w:lineRule="auto"/>
              <w:ind w:left="7" w:right="0" w:firstLine="0"/>
            </w:pPr>
            <w:r>
              <w:rPr>
                <w:sz w:val="20"/>
              </w:rPr>
              <w:t xml:space="preserve">  </w:t>
            </w:r>
          </w:p>
        </w:tc>
        <w:tc>
          <w:tcPr>
            <w:tcW w:w="1609" w:type="dxa"/>
            <w:gridSpan w:val="6"/>
            <w:tcBorders>
              <w:top w:val="single" w:sz="6" w:space="0" w:color="000000"/>
              <w:left w:val="single" w:sz="6" w:space="0" w:color="000000"/>
              <w:bottom w:val="nil"/>
              <w:right w:val="single" w:sz="6" w:space="0" w:color="000000"/>
            </w:tcBorders>
          </w:tcPr>
          <w:p w14:paraId="489048C7" w14:textId="77777777" w:rsidR="00B304B4" w:rsidRDefault="0016180F">
            <w:pPr>
              <w:spacing w:after="0" w:line="259" w:lineRule="auto"/>
              <w:ind w:left="5" w:right="0" w:firstLine="0"/>
            </w:pPr>
            <w:r>
              <w:rPr>
                <w:sz w:val="20"/>
              </w:rPr>
              <w:t xml:space="preserve">20  </w:t>
            </w:r>
          </w:p>
        </w:tc>
      </w:tr>
      <w:tr w:rsidR="00B304B4" w14:paraId="0AD14A34" w14:textId="77777777">
        <w:trPr>
          <w:trHeight w:val="241"/>
        </w:trPr>
        <w:tc>
          <w:tcPr>
            <w:tcW w:w="0" w:type="auto"/>
            <w:vMerge/>
            <w:tcBorders>
              <w:top w:val="nil"/>
              <w:left w:val="single" w:sz="6" w:space="0" w:color="000000"/>
              <w:bottom w:val="nil"/>
              <w:right w:val="single" w:sz="6" w:space="0" w:color="000000"/>
            </w:tcBorders>
          </w:tcPr>
          <w:p w14:paraId="0385854E"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457C140"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59D8BC5"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807BE0A" w14:textId="77777777" w:rsidR="00B304B4" w:rsidRDefault="00B304B4">
            <w:pPr>
              <w:spacing w:after="160" w:line="259" w:lineRule="auto"/>
              <w:ind w:left="0" w:right="0" w:firstLine="0"/>
            </w:pPr>
          </w:p>
        </w:tc>
        <w:tc>
          <w:tcPr>
            <w:tcW w:w="0" w:type="auto"/>
            <w:gridSpan w:val="4"/>
            <w:vMerge/>
            <w:tcBorders>
              <w:top w:val="nil"/>
              <w:left w:val="single" w:sz="6" w:space="0" w:color="000000"/>
              <w:bottom w:val="nil"/>
              <w:right w:val="single" w:sz="6" w:space="0" w:color="000000"/>
            </w:tcBorders>
          </w:tcPr>
          <w:p w14:paraId="4C124552" w14:textId="77777777" w:rsidR="00B304B4" w:rsidRDefault="00B304B4">
            <w:pPr>
              <w:spacing w:after="160" w:line="259" w:lineRule="auto"/>
              <w:ind w:left="0" w:right="0" w:firstLine="0"/>
            </w:pPr>
          </w:p>
        </w:tc>
        <w:tc>
          <w:tcPr>
            <w:tcW w:w="1196" w:type="dxa"/>
            <w:gridSpan w:val="4"/>
            <w:tcBorders>
              <w:top w:val="nil"/>
              <w:left w:val="single" w:sz="6" w:space="0" w:color="000000"/>
              <w:bottom w:val="nil"/>
              <w:right w:val="nil"/>
            </w:tcBorders>
            <w:shd w:val="clear" w:color="auto" w:fill="00FF00"/>
          </w:tcPr>
          <w:p w14:paraId="73FA43C3" w14:textId="77777777" w:rsidR="00B304B4" w:rsidRDefault="0016180F">
            <w:pPr>
              <w:spacing w:after="0" w:line="259" w:lineRule="auto"/>
              <w:ind w:left="5" w:right="0" w:firstLine="0"/>
              <w:jc w:val="both"/>
            </w:pPr>
            <w:r>
              <w:rPr>
                <w:b/>
                <w:sz w:val="20"/>
              </w:rPr>
              <w:t>12pm School</w:t>
            </w:r>
          </w:p>
        </w:tc>
        <w:tc>
          <w:tcPr>
            <w:tcW w:w="413" w:type="dxa"/>
            <w:gridSpan w:val="2"/>
            <w:vMerge w:val="restart"/>
            <w:tcBorders>
              <w:top w:val="nil"/>
              <w:left w:val="nil"/>
              <w:bottom w:val="single" w:sz="6" w:space="0" w:color="000000"/>
              <w:right w:val="single" w:sz="6" w:space="0" w:color="000000"/>
            </w:tcBorders>
          </w:tcPr>
          <w:p w14:paraId="63067C09" w14:textId="77777777" w:rsidR="00B304B4" w:rsidRDefault="0016180F">
            <w:pPr>
              <w:spacing w:after="0" w:line="259" w:lineRule="auto"/>
              <w:ind w:left="-2" w:right="0" w:firstLine="0"/>
            </w:pPr>
            <w:r>
              <w:rPr>
                <w:b/>
                <w:sz w:val="20"/>
              </w:rPr>
              <w:t xml:space="preserve"> </w:t>
            </w:r>
          </w:p>
        </w:tc>
      </w:tr>
      <w:tr w:rsidR="00B304B4" w14:paraId="3608FBB6" w14:textId="77777777">
        <w:trPr>
          <w:trHeight w:val="244"/>
        </w:trPr>
        <w:tc>
          <w:tcPr>
            <w:tcW w:w="0" w:type="auto"/>
            <w:vMerge/>
            <w:tcBorders>
              <w:top w:val="nil"/>
              <w:left w:val="single" w:sz="6" w:space="0" w:color="000000"/>
              <w:bottom w:val="nil"/>
              <w:right w:val="single" w:sz="6" w:space="0" w:color="000000"/>
            </w:tcBorders>
          </w:tcPr>
          <w:p w14:paraId="1A1853B5"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24FFDAD"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1C3B528" w14:textId="77777777" w:rsidR="00B304B4" w:rsidRDefault="00B304B4">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C099B2C" w14:textId="77777777" w:rsidR="00B304B4" w:rsidRDefault="00B304B4">
            <w:pPr>
              <w:spacing w:after="160" w:line="259" w:lineRule="auto"/>
              <w:ind w:left="0" w:right="0" w:firstLine="0"/>
            </w:pPr>
          </w:p>
        </w:tc>
        <w:tc>
          <w:tcPr>
            <w:tcW w:w="0" w:type="auto"/>
            <w:gridSpan w:val="4"/>
            <w:vMerge/>
            <w:tcBorders>
              <w:top w:val="nil"/>
              <w:left w:val="single" w:sz="6" w:space="0" w:color="000000"/>
              <w:bottom w:val="nil"/>
              <w:right w:val="single" w:sz="6" w:space="0" w:color="000000"/>
            </w:tcBorders>
          </w:tcPr>
          <w:p w14:paraId="6792A014" w14:textId="77777777" w:rsidR="00B304B4" w:rsidRDefault="00B304B4">
            <w:pPr>
              <w:spacing w:after="160" w:line="259" w:lineRule="auto"/>
              <w:ind w:left="0" w:right="0" w:firstLine="0"/>
            </w:pPr>
          </w:p>
        </w:tc>
        <w:tc>
          <w:tcPr>
            <w:tcW w:w="764" w:type="dxa"/>
            <w:gridSpan w:val="2"/>
            <w:tcBorders>
              <w:top w:val="nil"/>
              <w:left w:val="single" w:sz="6" w:space="0" w:color="000000"/>
              <w:bottom w:val="nil"/>
              <w:right w:val="nil"/>
            </w:tcBorders>
            <w:shd w:val="clear" w:color="auto" w:fill="00FF00"/>
          </w:tcPr>
          <w:p w14:paraId="7F1408D6" w14:textId="77777777" w:rsidR="00B304B4" w:rsidRDefault="0016180F">
            <w:pPr>
              <w:spacing w:after="0" w:line="259" w:lineRule="auto"/>
              <w:ind w:left="5" w:right="0" w:firstLine="0"/>
              <w:jc w:val="both"/>
            </w:pPr>
            <w:r>
              <w:rPr>
                <w:b/>
                <w:sz w:val="20"/>
              </w:rPr>
              <w:t>Finishes</w:t>
            </w:r>
          </w:p>
        </w:tc>
        <w:tc>
          <w:tcPr>
            <w:tcW w:w="432" w:type="dxa"/>
            <w:gridSpan w:val="2"/>
            <w:vMerge w:val="restart"/>
            <w:tcBorders>
              <w:top w:val="nil"/>
              <w:left w:val="nil"/>
              <w:bottom w:val="single" w:sz="6" w:space="0" w:color="000000"/>
              <w:right w:val="nil"/>
            </w:tcBorders>
          </w:tcPr>
          <w:p w14:paraId="3EA3F753" w14:textId="77777777" w:rsidR="00B304B4" w:rsidRDefault="0016180F">
            <w:pPr>
              <w:spacing w:after="0" w:line="259" w:lineRule="auto"/>
              <w:ind w:left="0" w:right="0" w:firstLine="0"/>
            </w:pPr>
            <w:r>
              <w:rPr>
                <w:sz w:val="20"/>
              </w:rPr>
              <w:t xml:space="preserve">  </w:t>
            </w:r>
          </w:p>
        </w:tc>
        <w:tc>
          <w:tcPr>
            <w:tcW w:w="0" w:type="auto"/>
            <w:gridSpan w:val="2"/>
            <w:vMerge/>
            <w:tcBorders>
              <w:top w:val="nil"/>
              <w:left w:val="nil"/>
              <w:bottom w:val="nil"/>
              <w:right w:val="single" w:sz="6" w:space="0" w:color="000000"/>
            </w:tcBorders>
          </w:tcPr>
          <w:p w14:paraId="3353EF1D" w14:textId="77777777" w:rsidR="00B304B4" w:rsidRDefault="00B304B4">
            <w:pPr>
              <w:spacing w:after="160" w:line="259" w:lineRule="auto"/>
              <w:ind w:left="0" w:right="0" w:firstLine="0"/>
            </w:pPr>
          </w:p>
        </w:tc>
      </w:tr>
      <w:tr w:rsidR="00B304B4" w14:paraId="7D14EB38" w14:textId="77777777">
        <w:trPr>
          <w:trHeight w:val="776"/>
        </w:trPr>
        <w:tc>
          <w:tcPr>
            <w:tcW w:w="0" w:type="auto"/>
            <w:vMerge/>
            <w:tcBorders>
              <w:top w:val="nil"/>
              <w:left w:val="single" w:sz="6" w:space="0" w:color="000000"/>
              <w:bottom w:val="single" w:sz="6" w:space="0" w:color="000000"/>
              <w:right w:val="single" w:sz="6" w:space="0" w:color="000000"/>
            </w:tcBorders>
          </w:tcPr>
          <w:p w14:paraId="11AD363C" w14:textId="77777777" w:rsidR="00B304B4" w:rsidRDefault="00B304B4">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tcPr>
          <w:p w14:paraId="3D06495B" w14:textId="77777777" w:rsidR="00B304B4" w:rsidRDefault="00B304B4">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tcPr>
          <w:p w14:paraId="3538EC52" w14:textId="77777777" w:rsidR="00B304B4" w:rsidRDefault="00B304B4">
            <w:pPr>
              <w:spacing w:after="160" w:line="259" w:lineRule="auto"/>
              <w:ind w:left="0" w:right="0" w:firstLine="0"/>
            </w:pPr>
          </w:p>
        </w:tc>
        <w:tc>
          <w:tcPr>
            <w:tcW w:w="0" w:type="auto"/>
            <w:vMerge/>
            <w:tcBorders>
              <w:top w:val="nil"/>
              <w:left w:val="single" w:sz="6" w:space="0" w:color="000000"/>
              <w:bottom w:val="single" w:sz="6" w:space="0" w:color="000000"/>
              <w:right w:val="single" w:sz="6" w:space="0" w:color="000000"/>
            </w:tcBorders>
          </w:tcPr>
          <w:p w14:paraId="63CECB78" w14:textId="77777777" w:rsidR="00B304B4" w:rsidRDefault="00B304B4">
            <w:pPr>
              <w:spacing w:after="160" w:line="259" w:lineRule="auto"/>
              <w:ind w:left="0" w:right="0" w:firstLine="0"/>
            </w:pPr>
          </w:p>
        </w:tc>
        <w:tc>
          <w:tcPr>
            <w:tcW w:w="0" w:type="auto"/>
            <w:gridSpan w:val="4"/>
            <w:vMerge/>
            <w:tcBorders>
              <w:top w:val="nil"/>
              <w:left w:val="single" w:sz="6" w:space="0" w:color="000000"/>
              <w:bottom w:val="single" w:sz="6" w:space="0" w:color="000000"/>
              <w:right w:val="single" w:sz="6" w:space="0" w:color="000000"/>
            </w:tcBorders>
          </w:tcPr>
          <w:p w14:paraId="0F60B7F4" w14:textId="77777777" w:rsidR="00B304B4" w:rsidRDefault="00B304B4">
            <w:pPr>
              <w:spacing w:after="160" w:line="259" w:lineRule="auto"/>
              <w:ind w:left="0" w:right="0" w:firstLine="0"/>
            </w:pPr>
          </w:p>
        </w:tc>
        <w:tc>
          <w:tcPr>
            <w:tcW w:w="764" w:type="dxa"/>
            <w:gridSpan w:val="2"/>
            <w:tcBorders>
              <w:top w:val="nil"/>
              <w:left w:val="single" w:sz="6" w:space="0" w:color="000000"/>
              <w:bottom w:val="single" w:sz="6" w:space="0" w:color="000000"/>
              <w:right w:val="nil"/>
            </w:tcBorders>
          </w:tcPr>
          <w:p w14:paraId="0C7DBAB3" w14:textId="77777777" w:rsidR="00B304B4" w:rsidRDefault="00B304B4">
            <w:pPr>
              <w:spacing w:after="160" w:line="259" w:lineRule="auto"/>
              <w:ind w:left="0" w:right="0" w:firstLine="0"/>
            </w:pPr>
          </w:p>
        </w:tc>
        <w:tc>
          <w:tcPr>
            <w:tcW w:w="0" w:type="auto"/>
            <w:gridSpan w:val="2"/>
            <w:vMerge/>
            <w:tcBorders>
              <w:top w:val="nil"/>
              <w:left w:val="nil"/>
              <w:bottom w:val="single" w:sz="6" w:space="0" w:color="000000"/>
              <w:right w:val="nil"/>
            </w:tcBorders>
          </w:tcPr>
          <w:p w14:paraId="4E701B33" w14:textId="77777777" w:rsidR="00B304B4" w:rsidRDefault="00B304B4">
            <w:pPr>
              <w:spacing w:after="160" w:line="259" w:lineRule="auto"/>
              <w:ind w:left="0" w:right="0" w:firstLine="0"/>
            </w:pPr>
          </w:p>
        </w:tc>
        <w:tc>
          <w:tcPr>
            <w:tcW w:w="0" w:type="auto"/>
            <w:gridSpan w:val="2"/>
            <w:vMerge/>
            <w:tcBorders>
              <w:top w:val="nil"/>
              <w:left w:val="nil"/>
              <w:bottom w:val="single" w:sz="6" w:space="0" w:color="000000"/>
              <w:right w:val="single" w:sz="6" w:space="0" w:color="000000"/>
            </w:tcBorders>
          </w:tcPr>
          <w:p w14:paraId="3DD059E1" w14:textId="77777777" w:rsidR="00B304B4" w:rsidRDefault="00B304B4">
            <w:pPr>
              <w:spacing w:after="160" w:line="259" w:lineRule="auto"/>
              <w:ind w:left="0" w:right="0" w:firstLine="0"/>
            </w:pPr>
          </w:p>
        </w:tc>
      </w:tr>
    </w:tbl>
    <w:p w14:paraId="2690C56C" w14:textId="77777777" w:rsidR="00B304B4" w:rsidRDefault="0016180F">
      <w:pPr>
        <w:spacing w:after="20" w:line="259" w:lineRule="auto"/>
        <w:ind w:left="14" w:right="0" w:firstLine="0"/>
      </w:pPr>
      <w:r>
        <w:rPr>
          <w:sz w:val="20"/>
        </w:rPr>
        <w:t xml:space="preserve"> </w:t>
      </w:r>
    </w:p>
    <w:p w14:paraId="1AF2804D" w14:textId="77777777" w:rsidR="00B304B4" w:rsidRDefault="0016180F">
      <w:pPr>
        <w:ind w:right="1581"/>
      </w:pPr>
      <w:r>
        <w:t xml:space="preserve">Have a happy fortnight.  </w:t>
      </w:r>
      <w:r>
        <w:rPr>
          <w:sz w:val="20"/>
        </w:rPr>
        <w:t xml:space="preserve"> </w:t>
      </w:r>
    </w:p>
    <w:p w14:paraId="6430C90F" w14:textId="77777777" w:rsidR="00B304B4" w:rsidRDefault="0016180F">
      <w:pPr>
        <w:spacing w:after="0" w:line="259" w:lineRule="auto"/>
        <w:ind w:left="14" w:right="0" w:firstLine="0"/>
      </w:pPr>
      <w:r>
        <w:t xml:space="preserve">  </w:t>
      </w:r>
      <w:r>
        <w:rPr>
          <w:rFonts w:ascii="Calibri" w:eastAsia="Calibri" w:hAnsi="Calibri" w:cs="Calibri"/>
          <w:color w:val="002451"/>
          <w:sz w:val="28"/>
        </w:rPr>
        <w:t xml:space="preserve">  </w:t>
      </w:r>
      <w:r>
        <w:rPr>
          <w:sz w:val="20"/>
        </w:rPr>
        <w:t xml:space="preserve"> </w:t>
      </w:r>
    </w:p>
    <w:p w14:paraId="3E9E4267" w14:textId="77777777" w:rsidR="00B304B4" w:rsidRDefault="0016180F">
      <w:pPr>
        <w:ind w:right="1581"/>
      </w:pPr>
      <w:proofErr w:type="spellStart"/>
      <w:r>
        <w:t>Ngā</w:t>
      </w:r>
      <w:proofErr w:type="spellEnd"/>
      <w:r>
        <w:t xml:space="preserve"> mihi </w:t>
      </w:r>
      <w:proofErr w:type="spellStart"/>
      <w:r>
        <w:t>nui</w:t>
      </w:r>
      <w:proofErr w:type="spellEnd"/>
      <w:r>
        <w:t xml:space="preserve">  </w:t>
      </w:r>
      <w:r>
        <w:rPr>
          <w:sz w:val="20"/>
        </w:rPr>
        <w:t xml:space="preserve"> </w:t>
      </w:r>
    </w:p>
    <w:p w14:paraId="58665038" w14:textId="77777777" w:rsidR="00B304B4" w:rsidRDefault="0016180F">
      <w:pPr>
        <w:spacing w:after="25" w:line="216" w:lineRule="auto"/>
        <w:ind w:left="14" w:right="7985" w:firstLine="0"/>
      </w:pPr>
      <w:r>
        <w:rPr>
          <w:noProof/>
        </w:rPr>
        <w:drawing>
          <wp:inline distT="0" distB="0" distL="0" distR="0" wp14:anchorId="50259187" wp14:editId="4C4CC208">
            <wp:extent cx="1441450" cy="603250"/>
            <wp:effectExtent l="0" t="0" r="0" b="0"/>
            <wp:docPr id="1486" name="Picture 1486"/>
            <wp:cNvGraphicFramePr/>
            <a:graphic xmlns:a="http://schemas.openxmlformats.org/drawingml/2006/main">
              <a:graphicData uri="http://schemas.openxmlformats.org/drawingml/2006/picture">
                <pic:pic xmlns:pic="http://schemas.openxmlformats.org/drawingml/2006/picture">
                  <pic:nvPicPr>
                    <pic:cNvPr id="1486" name="Picture 1486"/>
                    <pic:cNvPicPr/>
                  </pic:nvPicPr>
                  <pic:blipFill>
                    <a:blip r:embed="rId55"/>
                    <a:stretch>
                      <a:fillRect/>
                    </a:stretch>
                  </pic:blipFill>
                  <pic:spPr>
                    <a:xfrm>
                      <a:off x="0" y="0"/>
                      <a:ext cx="1441450" cy="603250"/>
                    </a:xfrm>
                    <a:prstGeom prst="rect">
                      <a:avLst/>
                    </a:prstGeom>
                  </pic:spPr>
                </pic:pic>
              </a:graphicData>
            </a:graphic>
          </wp:inline>
        </w:drawing>
      </w:r>
      <w:r>
        <w:t xml:space="preserve"> </w:t>
      </w:r>
      <w:r>
        <w:rPr>
          <w:sz w:val="20"/>
        </w:rPr>
        <w:t xml:space="preserve"> </w:t>
      </w:r>
      <w:r>
        <w:rPr>
          <w:rFonts w:ascii="Times New Roman" w:eastAsia="Times New Roman" w:hAnsi="Times New Roman" w:cs="Times New Roman"/>
        </w:rPr>
        <w:t xml:space="preserve">   </w:t>
      </w:r>
      <w:r>
        <w:rPr>
          <w:sz w:val="20"/>
        </w:rPr>
        <w:t xml:space="preserve"> </w:t>
      </w:r>
    </w:p>
    <w:p w14:paraId="68205646" w14:textId="77777777" w:rsidR="00B304B4" w:rsidRDefault="0016180F">
      <w:pPr>
        <w:spacing w:after="0" w:line="259" w:lineRule="auto"/>
        <w:ind w:left="0" w:right="1782" w:firstLine="0"/>
        <w:jc w:val="center"/>
      </w:pPr>
      <w:r>
        <w:t xml:space="preserve">  </w:t>
      </w:r>
      <w:r>
        <w:rPr>
          <w:sz w:val="20"/>
        </w:rPr>
        <w:t xml:space="preserve"> </w:t>
      </w:r>
    </w:p>
    <w:p w14:paraId="3B9AA4C8" w14:textId="77777777" w:rsidR="00B304B4" w:rsidRDefault="0016180F">
      <w:pPr>
        <w:spacing w:after="261" w:line="237" w:lineRule="auto"/>
        <w:ind w:left="14" w:right="6127" w:firstLine="0"/>
      </w:pPr>
      <w:r>
        <w:t xml:space="preserve">Megan </w:t>
      </w:r>
      <w:proofErr w:type="gramStart"/>
      <w:r>
        <w:t xml:space="preserve">Clotworthy  </w:t>
      </w:r>
      <w:r>
        <w:rPr>
          <w:color w:val="467886"/>
          <w:u w:val="single" w:color="467886"/>
        </w:rPr>
        <w:t>meganc@rops.school.nz</w:t>
      </w:r>
      <w:proofErr w:type="gramEnd"/>
      <w:r>
        <w:rPr>
          <w:sz w:val="20"/>
        </w:rPr>
        <w:t xml:space="preserve"> </w:t>
      </w:r>
    </w:p>
    <w:p w14:paraId="36B04EF8" w14:textId="77777777" w:rsidR="00B304B4" w:rsidRDefault="0016180F">
      <w:pPr>
        <w:spacing w:after="0" w:line="259" w:lineRule="auto"/>
        <w:ind w:left="3010" w:right="0" w:firstLine="0"/>
      </w:pPr>
      <w:r>
        <w:rPr>
          <w:b/>
          <w:color w:val="5E7F29"/>
          <w:sz w:val="36"/>
        </w:rPr>
        <w:t xml:space="preserve"> </w:t>
      </w:r>
    </w:p>
    <w:p w14:paraId="24D2506B" w14:textId="77777777" w:rsidR="00B304B4" w:rsidRDefault="0016180F">
      <w:pPr>
        <w:spacing w:after="301" w:line="259" w:lineRule="auto"/>
        <w:ind w:left="0" w:right="1117" w:firstLine="0"/>
        <w:jc w:val="center"/>
      </w:pPr>
      <w:r>
        <w:rPr>
          <w:b/>
          <w:color w:val="5E7F29"/>
          <w:sz w:val="36"/>
          <w:u w:val="single" w:color="5E7F29"/>
        </w:rPr>
        <w:t>Community Notices</w:t>
      </w:r>
      <w:r>
        <w:rPr>
          <w:color w:val="5E7F29"/>
          <w:sz w:val="36"/>
        </w:rPr>
        <w:t xml:space="preserve">   </w:t>
      </w:r>
    </w:p>
    <w:p w14:paraId="3363E7EC" w14:textId="38440DD0" w:rsidR="00B304B4" w:rsidRDefault="0016180F" w:rsidP="00087B14">
      <w:pPr>
        <w:spacing w:after="0" w:line="216" w:lineRule="auto"/>
        <w:ind w:right="716"/>
      </w:pPr>
      <w:r>
        <w:rPr>
          <w:noProof/>
        </w:rPr>
        <w:drawing>
          <wp:inline distT="0" distB="0" distL="0" distR="0" wp14:anchorId="37BC8C84" wp14:editId="53743EF6">
            <wp:extent cx="4271010" cy="2412032"/>
            <wp:effectExtent l="0" t="0" r="0" b="762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56"/>
                    <a:stretch>
                      <a:fillRect/>
                    </a:stretch>
                  </pic:blipFill>
                  <pic:spPr>
                    <a:xfrm>
                      <a:off x="0" y="0"/>
                      <a:ext cx="4301435" cy="2429214"/>
                    </a:xfrm>
                    <a:prstGeom prst="rect">
                      <a:avLst/>
                    </a:prstGeom>
                  </pic:spPr>
                </pic:pic>
              </a:graphicData>
            </a:graphic>
          </wp:inline>
        </w:drawing>
      </w:r>
    </w:p>
    <w:p w14:paraId="1AC5146A" w14:textId="77777777" w:rsidR="00B304B4" w:rsidRDefault="0016180F">
      <w:pPr>
        <w:spacing w:after="0" w:line="259" w:lineRule="auto"/>
        <w:ind w:left="0" w:right="3510" w:firstLine="0"/>
        <w:jc w:val="right"/>
      </w:pPr>
      <w:r>
        <w:rPr>
          <w:noProof/>
        </w:rPr>
        <w:lastRenderedPageBreak/>
        <w:drawing>
          <wp:inline distT="0" distB="0" distL="0" distR="0" wp14:anchorId="3704356C" wp14:editId="26B85499">
            <wp:extent cx="5076825" cy="3667125"/>
            <wp:effectExtent l="0" t="0" r="9525" b="9525"/>
            <wp:docPr id="1519"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a:blip r:embed="rId57"/>
                    <a:stretch>
                      <a:fillRect/>
                    </a:stretch>
                  </pic:blipFill>
                  <pic:spPr>
                    <a:xfrm>
                      <a:off x="0" y="0"/>
                      <a:ext cx="5076825" cy="3667125"/>
                    </a:xfrm>
                    <a:prstGeom prst="rect">
                      <a:avLst/>
                    </a:prstGeom>
                  </pic:spPr>
                </pic:pic>
              </a:graphicData>
            </a:graphic>
          </wp:inline>
        </w:drawing>
      </w:r>
      <w:r>
        <w:rPr>
          <w:sz w:val="20"/>
        </w:rPr>
        <w:t xml:space="preserve"> </w:t>
      </w:r>
    </w:p>
    <w:p w14:paraId="15ACEB85" w14:textId="03D738B7" w:rsidR="00B304B4" w:rsidRDefault="0016180F">
      <w:pPr>
        <w:spacing w:after="0" w:line="259" w:lineRule="auto"/>
        <w:ind w:left="14" w:right="0" w:firstLine="0"/>
      </w:pPr>
      <w:r>
        <w:rPr>
          <w:sz w:val="20"/>
        </w:rPr>
        <w:t xml:space="preserve"> </w:t>
      </w:r>
    </w:p>
    <w:p w14:paraId="25D40BF5" w14:textId="77777777" w:rsidR="00B304B4" w:rsidRDefault="0016180F">
      <w:pPr>
        <w:spacing w:after="0" w:line="259" w:lineRule="auto"/>
        <w:ind w:left="14" w:right="0" w:firstLine="0"/>
        <w:jc w:val="both"/>
      </w:pPr>
      <w:r>
        <w:rPr>
          <w:noProof/>
        </w:rPr>
        <w:drawing>
          <wp:inline distT="0" distB="0" distL="0" distR="0" wp14:anchorId="1935F10C" wp14:editId="5510B05D">
            <wp:extent cx="5095875" cy="4324350"/>
            <wp:effectExtent l="0" t="0" r="9525"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58"/>
                    <a:stretch>
                      <a:fillRect/>
                    </a:stretch>
                  </pic:blipFill>
                  <pic:spPr>
                    <a:xfrm>
                      <a:off x="0" y="0"/>
                      <a:ext cx="5095875" cy="4324350"/>
                    </a:xfrm>
                    <a:prstGeom prst="rect">
                      <a:avLst/>
                    </a:prstGeom>
                  </pic:spPr>
                </pic:pic>
              </a:graphicData>
            </a:graphic>
          </wp:inline>
        </w:drawing>
      </w:r>
      <w:r>
        <w:rPr>
          <w:sz w:val="20"/>
        </w:rPr>
        <w:t xml:space="preserve"> </w:t>
      </w:r>
    </w:p>
    <w:p w14:paraId="52DB8A26" w14:textId="77777777" w:rsidR="00B304B4" w:rsidRDefault="0016180F">
      <w:pPr>
        <w:spacing w:after="0" w:line="259" w:lineRule="auto"/>
        <w:ind w:left="0" w:right="2370" w:firstLine="0"/>
        <w:jc w:val="right"/>
      </w:pPr>
      <w:r>
        <w:rPr>
          <w:noProof/>
        </w:rPr>
        <w:lastRenderedPageBreak/>
        <w:drawing>
          <wp:inline distT="0" distB="0" distL="0" distR="0" wp14:anchorId="05302CCC" wp14:editId="24332F28">
            <wp:extent cx="5048758" cy="7125335"/>
            <wp:effectExtent l="0" t="0" r="0" b="0"/>
            <wp:docPr id="1530" name="Picture 1530"/>
            <wp:cNvGraphicFramePr/>
            <a:graphic xmlns:a="http://schemas.openxmlformats.org/drawingml/2006/main">
              <a:graphicData uri="http://schemas.openxmlformats.org/drawingml/2006/picture">
                <pic:pic xmlns:pic="http://schemas.openxmlformats.org/drawingml/2006/picture">
                  <pic:nvPicPr>
                    <pic:cNvPr id="1530" name="Picture 1530"/>
                    <pic:cNvPicPr/>
                  </pic:nvPicPr>
                  <pic:blipFill>
                    <a:blip r:embed="rId59"/>
                    <a:stretch>
                      <a:fillRect/>
                    </a:stretch>
                  </pic:blipFill>
                  <pic:spPr>
                    <a:xfrm>
                      <a:off x="0" y="0"/>
                      <a:ext cx="5048758" cy="7125335"/>
                    </a:xfrm>
                    <a:prstGeom prst="rect">
                      <a:avLst/>
                    </a:prstGeom>
                  </pic:spPr>
                </pic:pic>
              </a:graphicData>
            </a:graphic>
          </wp:inline>
        </w:drawing>
      </w:r>
      <w:r>
        <w:rPr>
          <w:sz w:val="20"/>
        </w:rPr>
        <w:t xml:space="preserve"> </w:t>
      </w:r>
    </w:p>
    <w:p w14:paraId="4B4FACF8" w14:textId="77777777" w:rsidR="00B304B4" w:rsidRDefault="0016180F">
      <w:pPr>
        <w:spacing w:after="0" w:line="259" w:lineRule="auto"/>
        <w:ind w:left="14" w:right="0" w:firstLine="0"/>
      </w:pPr>
      <w:r>
        <w:rPr>
          <w:sz w:val="20"/>
        </w:rPr>
        <w:t xml:space="preserve"> </w:t>
      </w:r>
    </w:p>
    <w:p w14:paraId="4AAB85C7" w14:textId="77777777" w:rsidR="00B304B4" w:rsidRDefault="0016180F">
      <w:pPr>
        <w:spacing w:after="0" w:line="259" w:lineRule="auto"/>
        <w:ind w:left="0" w:right="3390" w:firstLine="0"/>
        <w:jc w:val="right"/>
      </w:pPr>
      <w:r>
        <w:rPr>
          <w:noProof/>
        </w:rPr>
        <w:lastRenderedPageBreak/>
        <w:drawing>
          <wp:inline distT="0" distB="0" distL="0" distR="0" wp14:anchorId="5AA4C8FA" wp14:editId="059D3F23">
            <wp:extent cx="5410200" cy="4200525"/>
            <wp:effectExtent l="0" t="0" r="0" b="9525"/>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60"/>
                    <a:stretch>
                      <a:fillRect/>
                    </a:stretch>
                  </pic:blipFill>
                  <pic:spPr>
                    <a:xfrm>
                      <a:off x="0" y="0"/>
                      <a:ext cx="5410200" cy="4200525"/>
                    </a:xfrm>
                    <a:prstGeom prst="rect">
                      <a:avLst/>
                    </a:prstGeom>
                  </pic:spPr>
                </pic:pic>
              </a:graphicData>
            </a:graphic>
          </wp:inline>
        </w:drawing>
      </w:r>
      <w:r>
        <w:rPr>
          <w:sz w:val="20"/>
        </w:rPr>
        <w:t xml:space="preserve"> </w:t>
      </w:r>
    </w:p>
    <w:p w14:paraId="3137FB69" w14:textId="77777777" w:rsidR="00B304B4" w:rsidRDefault="0016180F">
      <w:pPr>
        <w:spacing w:after="0" w:line="259" w:lineRule="auto"/>
        <w:ind w:left="14" w:right="0" w:firstLine="0"/>
      </w:pPr>
      <w:r>
        <w:rPr>
          <w:sz w:val="20"/>
        </w:rPr>
        <w:t xml:space="preserve"> </w:t>
      </w:r>
    </w:p>
    <w:p w14:paraId="4BB4B5FF" w14:textId="6E233645" w:rsidR="00B304B4" w:rsidRDefault="0016180F">
      <w:pPr>
        <w:spacing w:after="0" w:line="259" w:lineRule="auto"/>
        <w:ind w:left="14" w:right="0" w:firstLine="0"/>
      </w:pPr>
      <w:r>
        <w:rPr>
          <w:sz w:val="20"/>
        </w:rPr>
        <w:t xml:space="preserve"> </w:t>
      </w:r>
      <w:r w:rsidR="007A33FB" w:rsidRPr="00FD5AFF">
        <w:rPr>
          <w:sz w:val="20"/>
        </w:rPr>
        <w:drawing>
          <wp:inline distT="0" distB="0" distL="0" distR="0" wp14:anchorId="57E5F8A4" wp14:editId="47ED212A">
            <wp:extent cx="6087110" cy="4429125"/>
            <wp:effectExtent l="0" t="0" r="8890" b="9525"/>
            <wp:docPr id="117896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61709" name=""/>
                    <pic:cNvPicPr/>
                  </pic:nvPicPr>
                  <pic:blipFill>
                    <a:blip r:embed="rId61"/>
                    <a:stretch>
                      <a:fillRect/>
                    </a:stretch>
                  </pic:blipFill>
                  <pic:spPr>
                    <a:xfrm>
                      <a:off x="0" y="0"/>
                      <a:ext cx="6087329" cy="4429284"/>
                    </a:xfrm>
                    <a:prstGeom prst="rect">
                      <a:avLst/>
                    </a:prstGeom>
                  </pic:spPr>
                </pic:pic>
              </a:graphicData>
            </a:graphic>
          </wp:inline>
        </w:drawing>
      </w:r>
    </w:p>
    <w:p w14:paraId="6EB6E315" w14:textId="77777777" w:rsidR="00B304B4" w:rsidRDefault="0016180F">
      <w:pPr>
        <w:spacing w:after="0" w:line="259" w:lineRule="auto"/>
        <w:ind w:left="14" w:right="0" w:firstLine="0"/>
        <w:rPr>
          <w:sz w:val="20"/>
        </w:rPr>
      </w:pPr>
      <w:r>
        <w:rPr>
          <w:sz w:val="20"/>
        </w:rPr>
        <w:lastRenderedPageBreak/>
        <w:t xml:space="preserve"> </w:t>
      </w:r>
    </w:p>
    <w:p w14:paraId="25F0EB7F" w14:textId="268732BE" w:rsidR="00A84889" w:rsidRPr="00A84889" w:rsidRDefault="00A84889" w:rsidP="00A84889">
      <w:r>
        <w:rPr>
          <w:noProof/>
        </w:rPr>
        <w:drawing>
          <wp:inline distT="0" distB="0" distL="0" distR="0" wp14:anchorId="2BB26111" wp14:editId="6EE1E75E">
            <wp:extent cx="5295900" cy="6276975"/>
            <wp:effectExtent l="0" t="0" r="0" b="9525"/>
            <wp:docPr id="1717130746" name="Picture 1717130746"/>
            <wp:cNvGraphicFramePr/>
            <a:graphic xmlns:a="http://schemas.openxmlformats.org/drawingml/2006/main">
              <a:graphicData uri="http://schemas.openxmlformats.org/drawingml/2006/picture">
                <pic:pic xmlns:pic="http://schemas.openxmlformats.org/drawingml/2006/picture">
                  <pic:nvPicPr>
                    <pic:cNvPr id="1552" name="Picture 1552"/>
                    <pic:cNvPicPr/>
                  </pic:nvPicPr>
                  <pic:blipFill>
                    <a:blip r:embed="rId62"/>
                    <a:stretch>
                      <a:fillRect/>
                    </a:stretch>
                  </pic:blipFill>
                  <pic:spPr>
                    <a:xfrm>
                      <a:off x="0" y="0"/>
                      <a:ext cx="5295900" cy="6276975"/>
                    </a:xfrm>
                    <a:prstGeom prst="rect">
                      <a:avLst/>
                    </a:prstGeom>
                  </pic:spPr>
                </pic:pic>
              </a:graphicData>
            </a:graphic>
          </wp:inline>
        </w:drawing>
      </w:r>
    </w:p>
    <w:p w14:paraId="79328899" w14:textId="77777777" w:rsidR="00B304B4" w:rsidRDefault="0016180F">
      <w:pPr>
        <w:spacing w:after="0" w:line="259" w:lineRule="auto"/>
        <w:ind w:left="0" w:right="1290" w:firstLine="0"/>
        <w:jc w:val="right"/>
      </w:pPr>
      <w:r>
        <w:rPr>
          <w:noProof/>
        </w:rPr>
        <w:lastRenderedPageBreak/>
        <w:drawing>
          <wp:inline distT="0" distB="0" distL="0" distR="0" wp14:anchorId="01B7A1A7" wp14:editId="7CC13F88">
            <wp:extent cx="5731384" cy="8106410"/>
            <wp:effectExtent l="0" t="0" r="0" b="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63"/>
                    <a:stretch>
                      <a:fillRect/>
                    </a:stretch>
                  </pic:blipFill>
                  <pic:spPr>
                    <a:xfrm>
                      <a:off x="0" y="0"/>
                      <a:ext cx="5731384" cy="8106410"/>
                    </a:xfrm>
                    <a:prstGeom prst="rect">
                      <a:avLst/>
                    </a:prstGeom>
                  </pic:spPr>
                </pic:pic>
              </a:graphicData>
            </a:graphic>
          </wp:inline>
        </w:drawing>
      </w:r>
      <w:r>
        <w:rPr>
          <w:sz w:val="20"/>
        </w:rPr>
        <w:t xml:space="preserve"> </w:t>
      </w:r>
    </w:p>
    <w:p w14:paraId="22AF4C0C" w14:textId="77777777" w:rsidR="00B304B4" w:rsidRDefault="0016180F">
      <w:pPr>
        <w:spacing w:after="0" w:line="259" w:lineRule="auto"/>
        <w:ind w:left="14" w:right="0" w:firstLine="0"/>
      </w:pPr>
      <w:r>
        <w:rPr>
          <w:sz w:val="20"/>
        </w:rPr>
        <w:t xml:space="preserve"> </w:t>
      </w:r>
    </w:p>
    <w:p w14:paraId="3A052294" w14:textId="77777777" w:rsidR="00B304B4" w:rsidRDefault="0016180F">
      <w:pPr>
        <w:spacing w:after="0" w:line="259" w:lineRule="auto"/>
        <w:ind w:left="14" w:right="0" w:firstLine="0"/>
      </w:pPr>
      <w:r>
        <w:rPr>
          <w:sz w:val="20"/>
        </w:rPr>
        <w:t xml:space="preserve"> </w:t>
      </w:r>
    </w:p>
    <w:p w14:paraId="720C66C6" w14:textId="77777777" w:rsidR="00B304B4" w:rsidRDefault="0016180F">
      <w:pPr>
        <w:spacing w:after="0" w:line="259" w:lineRule="auto"/>
        <w:ind w:left="14" w:right="0" w:firstLine="0"/>
      </w:pPr>
      <w:r>
        <w:rPr>
          <w:sz w:val="20"/>
        </w:rPr>
        <w:t xml:space="preserve"> </w:t>
      </w:r>
    </w:p>
    <w:p w14:paraId="50B6592C" w14:textId="7B70255E" w:rsidR="00FD5AFF" w:rsidRPr="007A33FB" w:rsidRDefault="00FD5AFF" w:rsidP="007A33FB">
      <w:pPr>
        <w:spacing w:after="0" w:line="259" w:lineRule="auto"/>
        <w:ind w:left="14" w:right="0" w:firstLine="0"/>
      </w:pPr>
    </w:p>
    <w:sectPr w:rsidR="00FD5AFF" w:rsidRPr="007A33FB">
      <w:pgSz w:w="11906" w:h="16838"/>
      <w:pgMar w:top="1440" w:right="85" w:bottom="1462" w:left="14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8F6CD" w14:textId="77777777" w:rsidR="00B26EA7" w:rsidRDefault="00B26EA7" w:rsidP="00EA64A2">
      <w:pPr>
        <w:spacing w:after="0" w:line="240" w:lineRule="auto"/>
      </w:pPr>
      <w:r>
        <w:separator/>
      </w:r>
    </w:p>
  </w:endnote>
  <w:endnote w:type="continuationSeparator" w:id="0">
    <w:p w14:paraId="5CE0F77E" w14:textId="77777777" w:rsidR="00B26EA7" w:rsidRDefault="00B26EA7" w:rsidP="00EA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C76B1" w14:textId="77777777" w:rsidR="00B26EA7" w:rsidRDefault="00B26EA7" w:rsidP="00EA64A2">
      <w:pPr>
        <w:spacing w:after="0" w:line="240" w:lineRule="auto"/>
      </w:pPr>
      <w:r>
        <w:separator/>
      </w:r>
    </w:p>
  </w:footnote>
  <w:footnote w:type="continuationSeparator" w:id="0">
    <w:p w14:paraId="578C2578" w14:textId="77777777" w:rsidR="00B26EA7" w:rsidRDefault="00B26EA7" w:rsidP="00EA6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872876"/>
    <w:multiLevelType w:val="hybridMultilevel"/>
    <w:tmpl w:val="FF7CEFB0"/>
    <w:lvl w:ilvl="0" w:tplc="FC889BB4">
      <w:start w:val="1"/>
      <w:numFmt w:val="decimal"/>
      <w:lvlText w:val="%1."/>
      <w:lvlJc w:val="left"/>
      <w:pPr>
        <w:ind w:left="145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E59089D6">
      <w:start w:val="1"/>
      <w:numFmt w:val="lowerLetter"/>
      <w:lvlText w:val="%2"/>
      <w:lvlJc w:val="left"/>
      <w:pPr>
        <w:ind w:left="217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4E44D958">
      <w:start w:val="1"/>
      <w:numFmt w:val="lowerRoman"/>
      <w:lvlText w:val="%3"/>
      <w:lvlJc w:val="left"/>
      <w:pPr>
        <w:ind w:left="289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AD10F09E">
      <w:start w:val="1"/>
      <w:numFmt w:val="decimal"/>
      <w:lvlText w:val="%4"/>
      <w:lvlJc w:val="left"/>
      <w:pPr>
        <w:ind w:left="361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8CEA5A7A">
      <w:start w:val="1"/>
      <w:numFmt w:val="lowerLetter"/>
      <w:lvlText w:val="%5"/>
      <w:lvlJc w:val="left"/>
      <w:pPr>
        <w:ind w:left="433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5A8C0C1C">
      <w:start w:val="1"/>
      <w:numFmt w:val="lowerRoman"/>
      <w:lvlText w:val="%6"/>
      <w:lvlJc w:val="left"/>
      <w:pPr>
        <w:ind w:left="505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FD74E1D6">
      <w:start w:val="1"/>
      <w:numFmt w:val="decimal"/>
      <w:lvlText w:val="%7"/>
      <w:lvlJc w:val="left"/>
      <w:pPr>
        <w:ind w:left="577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6522384C">
      <w:start w:val="1"/>
      <w:numFmt w:val="lowerLetter"/>
      <w:lvlText w:val="%8"/>
      <w:lvlJc w:val="left"/>
      <w:pPr>
        <w:ind w:left="649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13A0648E">
      <w:start w:val="1"/>
      <w:numFmt w:val="lowerRoman"/>
      <w:lvlText w:val="%9"/>
      <w:lvlJc w:val="left"/>
      <w:pPr>
        <w:ind w:left="721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8930A64"/>
    <w:multiLevelType w:val="hybridMultilevel"/>
    <w:tmpl w:val="B21A3E62"/>
    <w:lvl w:ilvl="0" w:tplc="A71EBAA6">
      <w:start w:val="1"/>
      <w:numFmt w:val="decimal"/>
      <w:lvlText w:val="%1."/>
      <w:lvlJc w:val="left"/>
      <w:pPr>
        <w:ind w:left="145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12382EB8">
      <w:start w:val="1"/>
      <w:numFmt w:val="lowerLetter"/>
      <w:lvlText w:val="%2"/>
      <w:lvlJc w:val="left"/>
      <w:pPr>
        <w:ind w:left="217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92369A80">
      <w:start w:val="1"/>
      <w:numFmt w:val="lowerRoman"/>
      <w:lvlText w:val="%3"/>
      <w:lvlJc w:val="left"/>
      <w:pPr>
        <w:ind w:left="289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BACA8E10">
      <w:start w:val="1"/>
      <w:numFmt w:val="decimal"/>
      <w:lvlText w:val="%4"/>
      <w:lvlJc w:val="left"/>
      <w:pPr>
        <w:ind w:left="361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6FC8B4C8">
      <w:start w:val="1"/>
      <w:numFmt w:val="lowerLetter"/>
      <w:lvlText w:val="%5"/>
      <w:lvlJc w:val="left"/>
      <w:pPr>
        <w:ind w:left="433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F71A4A02">
      <w:start w:val="1"/>
      <w:numFmt w:val="lowerRoman"/>
      <w:lvlText w:val="%6"/>
      <w:lvlJc w:val="left"/>
      <w:pPr>
        <w:ind w:left="505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B7CCC0C2">
      <w:start w:val="1"/>
      <w:numFmt w:val="decimal"/>
      <w:lvlText w:val="%7"/>
      <w:lvlJc w:val="left"/>
      <w:pPr>
        <w:ind w:left="577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660A0810">
      <w:start w:val="1"/>
      <w:numFmt w:val="lowerLetter"/>
      <w:lvlText w:val="%8"/>
      <w:lvlJc w:val="left"/>
      <w:pPr>
        <w:ind w:left="649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969C88C8">
      <w:start w:val="1"/>
      <w:numFmt w:val="lowerRoman"/>
      <w:lvlText w:val="%9"/>
      <w:lvlJc w:val="left"/>
      <w:pPr>
        <w:ind w:left="721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7611267"/>
    <w:multiLevelType w:val="hybridMultilevel"/>
    <w:tmpl w:val="4AF02836"/>
    <w:lvl w:ilvl="0" w:tplc="FDA66BEA">
      <w:start w:val="1"/>
      <w:numFmt w:val="decimal"/>
      <w:lvlText w:val="%1."/>
      <w:lvlJc w:val="left"/>
      <w:pPr>
        <w:ind w:left="73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8E6C5E7A">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C294384E">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63C267F8">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FB1AD1E4">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C2247398">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025AA1A6">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F4E832EA">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5C0056E">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num w:numId="1" w16cid:durableId="774984980">
    <w:abstractNumId w:val="2"/>
  </w:num>
  <w:num w:numId="2" w16cid:durableId="1012299418">
    <w:abstractNumId w:val="0"/>
  </w:num>
  <w:num w:numId="3" w16cid:durableId="3410510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4B4"/>
    <w:rsid w:val="00087B14"/>
    <w:rsid w:val="0016180F"/>
    <w:rsid w:val="003A6A39"/>
    <w:rsid w:val="007A33FB"/>
    <w:rsid w:val="00A54B4B"/>
    <w:rsid w:val="00A84889"/>
    <w:rsid w:val="00B26EA7"/>
    <w:rsid w:val="00B304B4"/>
    <w:rsid w:val="00EA64A2"/>
    <w:rsid w:val="00F51E81"/>
    <w:rsid w:val="00FD5A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EF23B"/>
  <w15:docId w15:val="{97C53DE4-4915-49A5-818E-309C7DA89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24" w:right="1543" w:hanging="10"/>
    </w:pPr>
    <w:rPr>
      <w:rFonts w:ascii="Trebuchet MS" w:eastAsia="Trebuchet MS" w:hAnsi="Trebuchet MS" w:cs="Trebuchet MS"/>
      <w:color w:val="000000"/>
      <w:sz w:val="22"/>
    </w:rPr>
  </w:style>
  <w:style w:type="paragraph" w:styleId="Heading1">
    <w:name w:val="heading 1"/>
    <w:next w:val="Normal"/>
    <w:link w:val="Heading1Char"/>
    <w:uiPriority w:val="9"/>
    <w:qFormat/>
    <w:pPr>
      <w:keepNext/>
      <w:keepLines/>
      <w:spacing w:after="0" w:line="259" w:lineRule="auto"/>
      <w:ind w:left="24" w:hanging="10"/>
      <w:outlineLvl w:val="0"/>
    </w:pPr>
    <w:rPr>
      <w:rFonts w:ascii="Trebuchet MS" w:eastAsia="Trebuchet MS" w:hAnsi="Trebuchet MS" w:cs="Trebuchet MS"/>
      <w:b/>
      <w:color w:val="275317"/>
      <w:sz w:val="22"/>
      <w:u w:val="single" w:color="275317"/>
    </w:rPr>
  </w:style>
  <w:style w:type="paragraph" w:styleId="Heading2">
    <w:name w:val="heading 2"/>
    <w:next w:val="Normal"/>
    <w:link w:val="Heading2Char"/>
    <w:uiPriority w:val="9"/>
    <w:unhideWhenUsed/>
    <w:qFormat/>
    <w:pPr>
      <w:keepNext/>
      <w:keepLines/>
      <w:spacing w:after="0" w:line="259" w:lineRule="auto"/>
      <w:ind w:left="14"/>
      <w:outlineLvl w:val="1"/>
    </w:pPr>
    <w:rPr>
      <w:rFonts w:ascii="Trebuchet MS" w:eastAsia="Trebuchet MS" w:hAnsi="Trebuchet MS" w:cs="Trebuchet MS"/>
      <w:b/>
      <w:color w:val="124F1A"/>
      <w:sz w:val="22"/>
      <w:u w:val="single" w:color="124F1A"/>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Trebuchet MS" w:eastAsia="Trebuchet MS" w:hAnsi="Trebuchet MS" w:cs="Trebuchet MS"/>
      <w:b/>
      <w:color w:val="0C3512"/>
      <w:sz w:val="22"/>
      <w:u w:val="single" w:color="0C3512"/>
    </w:rPr>
  </w:style>
  <w:style w:type="paragraph" w:styleId="Heading4">
    <w:name w:val="heading 4"/>
    <w:next w:val="Normal"/>
    <w:link w:val="Heading4Char"/>
    <w:uiPriority w:val="9"/>
    <w:unhideWhenUsed/>
    <w:qFormat/>
    <w:pPr>
      <w:keepNext/>
      <w:keepLines/>
      <w:spacing w:after="0" w:line="259" w:lineRule="auto"/>
      <w:ind w:left="24" w:hanging="10"/>
      <w:outlineLvl w:val="3"/>
    </w:pPr>
    <w:rPr>
      <w:rFonts w:ascii="Trebuchet MS" w:eastAsia="Trebuchet MS" w:hAnsi="Trebuchet MS" w:cs="Trebuchet MS"/>
      <w:b/>
      <w:color w:val="275317"/>
      <w:sz w:val="22"/>
      <w:u w:val="single" w:color="2753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rebuchet MS" w:eastAsia="Trebuchet MS" w:hAnsi="Trebuchet MS" w:cs="Trebuchet MS"/>
      <w:b/>
      <w:color w:val="0C3512"/>
      <w:sz w:val="22"/>
      <w:u w:val="single" w:color="0C3512"/>
    </w:rPr>
  </w:style>
  <w:style w:type="character" w:customStyle="1" w:styleId="Heading2Char">
    <w:name w:val="Heading 2 Char"/>
    <w:link w:val="Heading2"/>
    <w:rPr>
      <w:rFonts w:ascii="Trebuchet MS" w:eastAsia="Trebuchet MS" w:hAnsi="Trebuchet MS" w:cs="Trebuchet MS"/>
      <w:b/>
      <w:color w:val="124F1A"/>
      <w:sz w:val="22"/>
      <w:u w:val="single" w:color="124F1A"/>
    </w:rPr>
  </w:style>
  <w:style w:type="character" w:customStyle="1" w:styleId="Heading1Char">
    <w:name w:val="Heading 1 Char"/>
    <w:link w:val="Heading1"/>
    <w:rPr>
      <w:rFonts w:ascii="Trebuchet MS" w:eastAsia="Trebuchet MS" w:hAnsi="Trebuchet MS" w:cs="Trebuchet MS"/>
      <w:b/>
      <w:color w:val="275317"/>
      <w:sz w:val="22"/>
      <w:u w:val="single" w:color="275317"/>
    </w:rPr>
  </w:style>
  <w:style w:type="character" w:customStyle="1" w:styleId="Heading4Char">
    <w:name w:val="Heading 4 Char"/>
    <w:link w:val="Heading4"/>
    <w:rPr>
      <w:rFonts w:ascii="Trebuchet MS" w:eastAsia="Trebuchet MS" w:hAnsi="Trebuchet MS" w:cs="Trebuchet MS"/>
      <w:b/>
      <w:color w:val="275317"/>
      <w:sz w:val="22"/>
      <w:u w:val="single" w:color="27531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A6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4A2"/>
    <w:rPr>
      <w:rFonts w:ascii="Trebuchet MS" w:eastAsia="Trebuchet MS" w:hAnsi="Trebuchet MS" w:cs="Trebuchet MS"/>
      <w:color w:val="000000"/>
      <w:sz w:val="22"/>
    </w:rPr>
  </w:style>
  <w:style w:type="paragraph" w:styleId="Footer">
    <w:name w:val="footer"/>
    <w:basedOn w:val="Normal"/>
    <w:link w:val="FooterChar"/>
    <w:uiPriority w:val="99"/>
    <w:unhideWhenUsed/>
    <w:rsid w:val="00EA6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4A2"/>
    <w:rPr>
      <w:rFonts w:ascii="Trebuchet MS" w:eastAsia="Trebuchet MS" w:hAnsi="Trebuchet MS" w:cs="Trebuchet M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0.jpg"/><Relationship Id="rId21" Type="http://schemas.openxmlformats.org/officeDocument/2006/relationships/image" Target="media/image8.jpg"/><Relationship Id="rId34" Type="http://schemas.openxmlformats.org/officeDocument/2006/relationships/hyperlink" Target="https://support.mykindo.co.nz/portal/en/kb/https-desk-zoho-com-portal-tgcl-en-kb-customersupport" TargetMode="External"/><Relationship Id="rId42" Type="http://schemas.openxmlformats.org/officeDocument/2006/relationships/hyperlink" Target="https://support.mykindo.co.nz/portal/en/kb/https-desk-zoho-com-portal-tgcl-en-kb-customersupport" TargetMode="External"/><Relationship Id="rId47" Type="http://schemas.openxmlformats.org/officeDocument/2006/relationships/hyperlink" Target="https://support.mykindo.co.nz/portal/en/kb/https-desk-zoho-com-portal-tgcl-en-kb-customersupport" TargetMode="External"/><Relationship Id="rId50" Type="http://schemas.openxmlformats.org/officeDocument/2006/relationships/hyperlink" Target="https://support.mykindo.co.nz/portal/en/kb/https-desk-zoho-com-portal-tgcl-en-kb-customersupport" TargetMode="External"/><Relationship Id="rId55" Type="http://schemas.openxmlformats.org/officeDocument/2006/relationships/image" Target="media/image13.jpg"/><Relationship Id="rId63" Type="http://schemas.openxmlformats.org/officeDocument/2006/relationships/image" Target="media/image21.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rive.google.com/file/d/1qAoOLBQprucgVXHMbpbUQT01qcOJom_r/view?usp=sharing" TargetMode="External"/><Relationship Id="rId29" Type="http://schemas.openxmlformats.org/officeDocument/2006/relationships/hyperlink" Target="https://kindo.co.nz/" TargetMode="Externa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hyperlink" Target="https://www.royaloak.school.nz/" TargetMode="External"/><Relationship Id="rId37" Type="http://schemas.openxmlformats.org/officeDocument/2006/relationships/hyperlink" Target="https://support.mykindo.co.nz/portal/en/kb/https-desk-zoho-com-portal-tgcl-en-kb-customersupport" TargetMode="External"/><Relationship Id="rId40" Type="http://schemas.openxmlformats.org/officeDocument/2006/relationships/hyperlink" Target="https://support.mykindo.co.nz/portal/en/kb/https-desk-zoho-com-portal-tgcl-en-kb-customersupport" TargetMode="External"/><Relationship Id="rId45" Type="http://schemas.openxmlformats.org/officeDocument/2006/relationships/hyperlink" Target="https://support.mykindo.co.nz/portal/en/kb/https-desk-zoho-com-portal-tgcl-en-kb-customersupport" TargetMode="External"/><Relationship Id="rId53" Type="http://schemas.openxmlformats.org/officeDocument/2006/relationships/hyperlink" Target="https://ero.govt.nz/how-ero-reviews/schoolskura-english-medium/school-evaluation-indicators" TargetMode="External"/><Relationship Id="rId58" Type="http://schemas.openxmlformats.org/officeDocument/2006/relationships/image" Target="media/image16.jpg"/><Relationship Id="rId5" Type="http://schemas.openxmlformats.org/officeDocument/2006/relationships/styles" Target="styles.xml"/><Relationship Id="rId61" Type="http://schemas.openxmlformats.org/officeDocument/2006/relationships/image" Target="media/image19.png"/><Relationship Id="rId19" Type="http://schemas.openxmlformats.org/officeDocument/2006/relationships/image" Target="media/image6.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80.jpg"/><Relationship Id="rId30" Type="http://schemas.openxmlformats.org/officeDocument/2006/relationships/hyperlink" Target="https://kindo.co.nz/" TargetMode="External"/><Relationship Id="rId35" Type="http://schemas.openxmlformats.org/officeDocument/2006/relationships/hyperlink" Target="https://support.mykindo.co.nz/portal/en/kb/https-desk-zoho-com-portal-tgcl-en-kb-customersupport" TargetMode="External"/><Relationship Id="rId43" Type="http://schemas.openxmlformats.org/officeDocument/2006/relationships/hyperlink" Target="https://support.mykindo.co.nz/portal/en/kb/https-desk-zoho-com-portal-tgcl-en-kb-customersupport" TargetMode="External"/><Relationship Id="rId48" Type="http://schemas.openxmlformats.org/officeDocument/2006/relationships/hyperlink" Target="https://support.mykindo.co.nz/portal/en/kb/https-desk-zoho-com-portal-tgcl-en-kb-customersupport" TargetMode="External"/><Relationship Id="rId56" Type="http://schemas.openxmlformats.org/officeDocument/2006/relationships/image" Target="media/image14.jp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royaloak.school.nz/our-school/ero-report/"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drive.google.com/file/d/1qAoOLBQprucgVXHMbpbUQT01qcOJom_r/view?usp=sharing" TargetMode="External"/><Relationship Id="rId25" Type="http://schemas.openxmlformats.org/officeDocument/2006/relationships/image" Target="media/image12.jpg"/><Relationship Id="rId33" Type="http://schemas.openxmlformats.org/officeDocument/2006/relationships/hyperlink" Target="https://support.mykindo.co.nz/portal/en/kb/https-desk-zoho-com-portal-tgcl-en-kb-customersupport" TargetMode="External"/><Relationship Id="rId38" Type="http://schemas.openxmlformats.org/officeDocument/2006/relationships/hyperlink" Target="https://support.mykindo.co.nz/portal/en/kb/https-desk-zoho-com-portal-tgcl-en-kb-customersupport" TargetMode="External"/><Relationship Id="rId46" Type="http://schemas.openxmlformats.org/officeDocument/2006/relationships/hyperlink" Target="https://support.mykindo.co.nz/portal/en/kb/https-desk-zoho-com-portal-tgcl-en-kb-customersupport" TargetMode="External"/><Relationship Id="rId59" Type="http://schemas.openxmlformats.org/officeDocument/2006/relationships/image" Target="media/image17.jpg"/><Relationship Id="rId20" Type="http://schemas.openxmlformats.org/officeDocument/2006/relationships/image" Target="media/image7.jpg"/><Relationship Id="rId41" Type="http://schemas.openxmlformats.org/officeDocument/2006/relationships/hyperlink" Target="https://support.mykindo.co.nz/portal/en/kb/https-desk-zoho-com-portal-tgcl-en-kb-customersupport" TargetMode="External"/><Relationship Id="rId54" Type="http://schemas.openxmlformats.org/officeDocument/2006/relationships/hyperlink" Target="https://ero.govt.nz/how-ero-reviews/schoolskura-english-medium/school-evaluation-indicators" TargetMode="External"/><Relationship Id="rId62"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rive.google.com/file/d/1qAoOLBQprucgVXHMbpbUQT01qcOJom_r/view?usp=sharing" TargetMode="External"/><Relationship Id="rId23" Type="http://schemas.openxmlformats.org/officeDocument/2006/relationships/image" Target="media/image9.jpg"/><Relationship Id="rId28" Type="http://schemas.openxmlformats.org/officeDocument/2006/relationships/image" Target="media/image90.jpg"/><Relationship Id="rId36" Type="http://schemas.openxmlformats.org/officeDocument/2006/relationships/hyperlink" Target="https://support.mykindo.co.nz/portal/en/kb/https-desk-zoho-com-portal-tgcl-en-kb-customersupport" TargetMode="External"/><Relationship Id="rId49" Type="http://schemas.openxmlformats.org/officeDocument/2006/relationships/hyperlink" Target="https://support.mykindo.co.nz/portal/en/kb/https-desk-zoho-com-portal-tgcl-en-kb-customersupport" TargetMode="External"/><Relationship Id="rId57" Type="http://schemas.openxmlformats.org/officeDocument/2006/relationships/image" Target="media/image15.jpg"/><Relationship Id="rId10" Type="http://schemas.openxmlformats.org/officeDocument/2006/relationships/image" Target="media/image1.jpg"/><Relationship Id="rId31" Type="http://schemas.openxmlformats.org/officeDocument/2006/relationships/hyperlink" Target="https://www.royaloak.school.nz/" TargetMode="External"/><Relationship Id="rId44" Type="http://schemas.openxmlformats.org/officeDocument/2006/relationships/hyperlink" Target="https://support.mykindo.co.nz/portal/en/kb/https-desk-zoho-com-portal-tgcl-en-kb-customersupport" TargetMode="External"/><Relationship Id="rId52" Type="http://schemas.openxmlformats.org/officeDocument/2006/relationships/hyperlink" Target="https://www.royaloak.school.nz/our-school/ero-report/" TargetMode="External"/><Relationship Id="rId60" Type="http://schemas.openxmlformats.org/officeDocument/2006/relationships/image" Target="media/image18.jp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rive.google.com/file/d/1qAoOLBQprucgVXHMbpbUQT01qcOJom_r/view?usp=sharing" TargetMode="External"/><Relationship Id="rId39" Type="http://schemas.openxmlformats.org/officeDocument/2006/relationships/hyperlink" Target="https://support.mykindo.co.nz/portal/en/kb/https-desk-zoho-com-portal-tgcl-en-kb-customer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377e4f-3e39-4179-b207-21ff6f43bc37">
      <Terms xmlns="http://schemas.microsoft.com/office/infopath/2007/PartnerControls"/>
    </lcf76f155ced4ddcb4097134ff3c332f>
    <TaxCatchAll xmlns="4fe4834f-d7c0-4240-a531-889e9cd748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F5D7F046EA9A499F9F8693F37771D7" ma:contentTypeVersion="13" ma:contentTypeDescription="Create a new document." ma:contentTypeScope="" ma:versionID="da6d882a7c9fa7a326f09ab9218825fe">
  <xsd:schema xmlns:xsd="http://www.w3.org/2001/XMLSchema" xmlns:xs="http://www.w3.org/2001/XMLSchema" xmlns:p="http://schemas.microsoft.com/office/2006/metadata/properties" xmlns:ns2="de377e4f-3e39-4179-b207-21ff6f43bc37" xmlns:ns3="4fe4834f-d7c0-4240-a531-889e9cd74885" targetNamespace="http://schemas.microsoft.com/office/2006/metadata/properties" ma:root="true" ma:fieldsID="3b475739b5c7b716d46cdc4b13aa3b00" ns2:_="" ns3:_="">
    <xsd:import namespace="de377e4f-3e39-4179-b207-21ff6f43bc37"/>
    <xsd:import namespace="4fe4834f-d7c0-4240-a531-889e9cd748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77e4f-3e39-4179-b207-21ff6f43b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af34d82-6256-4615-b45b-d51542bf48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e4834f-d7c0-4240-a531-889e9cd748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378c39-bbc5-4c34-8834-c1c16c419af8}" ma:internalName="TaxCatchAll" ma:showField="CatchAllData" ma:web="4fe4834f-d7c0-4240-a531-889e9cd748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29373C-95C5-43A2-9A6D-F0B1AAE15AC3}">
  <ds:schemaRefs>
    <ds:schemaRef ds:uri="http://schemas.microsoft.com/sharepoint/v3/contenttype/forms"/>
  </ds:schemaRefs>
</ds:datastoreItem>
</file>

<file path=customXml/itemProps2.xml><?xml version="1.0" encoding="utf-8"?>
<ds:datastoreItem xmlns:ds="http://schemas.openxmlformats.org/officeDocument/2006/customXml" ds:itemID="{A0045691-9A9B-47AF-B1F5-A3D0BE0E7AE7}">
  <ds:schemaRefs>
    <ds:schemaRef ds:uri="http://schemas.microsoft.com/office/2006/metadata/properties"/>
    <ds:schemaRef ds:uri="http://schemas.microsoft.com/office/infopath/2007/PartnerControls"/>
    <ds:schemaRef ds:uri="de377e4f-3e39-4179-b207-21ff6f43bc37"/>
    <ds:schemaRef ds:uri="4fe4834f-d7c0-4240-a531-889e9cd74885"/>
  </ds:schemaRefs>
</ds:datastoreItem>
</file>

<file path=customXml/itemProps3.xml><?xml version="1.0" encoding="utf-8"?>
<ds:datastoreItem xmlns:ds="http://schemas.openxmlformats.org/officeDocument/2006/customXml" ds:itemID="{AA753BED-A08F-4291-9EA9-F909306DE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77e4f-3e39-4179-b207-21ff6f43bc37"/>
    <ds:schemaRef ds:uri="4fe4834f-d7c0-4240-a531-889e9cd748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2214</Words>
  <Characters>12623</Characters>
  <Application>Microsoft Office Word</Application>
  <DocSecurity>0</DocSecurity>
  <Lines>105</Lines>
  <Paragraphs>29</Paragraphs>
  <ScaleCrop>false</ScaleCrop>
  <Company/>
  <LinksUpToDate>false</LinksUpToDate>
  <CharactersWithSpaces>14808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Clotworthy</dc:creator>
  <cp:keywords/>
  <cp:lastModifiedBy>Pam Waugh</cp:lastModifiedBy>
  <cp:revision>9</cp:revision>
  <dcterms:created xsi:type="dcterms:W3CDTF">2024-11-20T01:19:00Z</dcterms:created>
  <dcterms:modified xsi:type="dcterms:W3CDTF">2024-11-20T22:44:00Z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0x010100F3F5D7F046EA9A499F9F8693F37771D7</vt:lpwstr>
  </property>
  <property fmtid="{D5CDD505-2E9C-101B-9397-08002B2CF9AE}" pid="3" name="MediaServiceImageTags">
    <vt:lpwstr/>
  </property>
</Properties>
</file>